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F13" w:rsidRPr="00E73A73" w:rsidRDefault="00E21F13" w:rsidP="00E21F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E21F13" w:rsidRPr="00E73A73" w:rsidRDefault="00E21F13" w:rsidP="00E21F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«Уваровский политехнический колледж</w:t>
      </w:r>
      <w:r w:rsidRPr="00E73A73">
        <w:rPr>
          <w:rFonts w:ascii="Times New Roman" w:hAnsi="Times New Roman" w:cs="Times New Roman"/>
          <w:sz w:val="28"/>
          <w:szCs w:val="28"/>
        </w:rPr>
        <w:t>»</w:t>
      </w:r>
    </w:p>
    <w:p w:rsidR="00E21F13" w:rsidRPr="00E73A73" w:rsidRDefault="00E21F13" w:rsidP="00E21F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1F13" w:rsidRPr="00E73A73" w:rsidRDefault="00E21F13" w:rsidP="00E21F1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spacing w:line="360" w:lineRule="auto"/>
      </w:pPr>
    </w:p>
    <w:p w:rsidR="00E21F13" w:rsidRPr="00C6725B" w:rsidRDefault="00E21F13" w:rsidP="00E21F13">
      <w:pPr>
        <w:spacing w:line="360" w:lineRule="auto"/>
      </w:pPr>
    </w:p>
    <w:p w:rsidR="00E21F13" w:rsidRPr="00C6725B" w:rsidRDefault="00E21F13" w:rsidP="00E21F13">
      <w:pPr>
        <w:spacing w:line="360" w:lineRule="auto"/>
      </w:pPr>
    </w:p>
    <w:p w:rsidR="00E21F13" w:rsidRDefault="00E21F13" w:rsidP="00E21F13">
      <w:pPr>
        <w:spacing w:line="360" w:lineRule="auto"/>
      </w:pPr>
    </w:p>
    <w:p w:rsidR="00E21F13" w:rsidRPr="00815F46" w:rsidRDefault="00E21F13" w:rsidP="00E21F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E21F13" w:rsidRPr="00AD5579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ОП.05 ИНФОРМАЦИОННЫЕ ТЕХНОЛОГИИ В ЮРИДИЧЕСКОЙ ДЕЯТЕЛЬНОСТИ</w:t>
      </w: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</w:t>
      </w:r>
      <w:r>
        <w:rPr>
          <w:rFonts w:ascii="Times New Roman" w:hAnsi="Times New Roman" w:cs="Times New Roman"/>
          <w:sz w:val="28"/>
          <w:szCs w:val="28"/>
        </w:rPr>
        <w:t xml:space="preserve">казания </w:t>
      </w:r>
    </w:p>
    <w:p w:rsidR="00E21F13" w:rsidRPr="00815F46" w:rsidRDefault="00E21F13" w:rsidP="00E21F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E21F13" w:rsidRPr="00815F46" w:rsidRDefault="00E21F13" w:rsidP="00E21F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E21F13" w:rsidRPr="00815F46" w:rsidRDefault="00E21F13" w:rsidP="00E21F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F13" w:rsidRPr="00CD2472" w:rsidRDefault="00E21F13" w:rsidP="00E21F13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E21F13" w:rsidRDefault="00E21F13" w:rsidP="00E21F13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</w:t>
      </w: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E21F13" w:rsidRPr="00DC41FD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t>Методически</w:t>
      </w:r>
      <w:r w:rsidR="007F7C4C">
        <w:rPr>
          <w:rFonts w:ascii="Times New Roman" w:eastAsia="Times New Roman" w:hAnsi="Times New Roman" w:cs="Times New Roman"/>
          <w:sz w:val="28"/>
          <w:szCs w:val="28"/>
        </w:rPr>
        <w:t xml:space="preserve">е указания </w:t>
      </w:r>
      <w:bookmarkStart w:id="0" w:name="_GoBack"/>
      <w:bookmarkEnd w:id="0"/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для студентов заочной формы обучения составлены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2472">
        <w:rPr>
          <w:rFonts w:ascii="Times New Roman" w:hAnsi="Times New Roman" w:cs="Times New Roman"/>
          <w:sz w:val="28"/>
          <w:szCs w:val="28"/>
        </w:rPr>
        <w:t>(</w:t>
      </w:r>
      <w:r w:rsidRPr="00D63F69">
        <w:rPr>
          <w:rFonts w:ascii="Times New Roman" w:hAnsi="Times New Roman" w:cs="Times New Roman"/>
          <w:sz w:val="28"/>
          <w:szCs w:val="28"/>
        </w:rPr>
        <w:t>Приказ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просвещения</w:t>
      </w:r>
      <w:r w:rsidRPr="00D63F69">
        <w:rPr>
          <w:rFonts w:ascii="Times New Roman" w:hAnsi="Times New Roman" w:cs="Times New Roman"/>
          <w:sz w:val="28"/>
          <w:szCs w:val="28"/>
        </w:rPr>
        <w:t xml:space="preserve"> Российской Федерации от 27.10.2023 № 798)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учебной дисциплине </w:t>
      </w:r>
      <w:r w:rsidRPr="00AD557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ОП.05 Информационные технологии в юридической деятельности</w:t>
      </w:r>
      <w:r w:rsidRPr="007011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28AB">
        <w:rPr>
          <w:rFonts w:ascii="Times New Roman" w:eastAsia="Calibri" w:hAnsi="Times New Roman" w:cs="Times New Roman"/>
          <w:sz w:val="28"/>
          <w:szCs w:val="28"/>
        </w:rPr>
        <w:t>по</w:t>
      </w:r>
      <w:r w:rsidRPr="008928AB">
        <w:rPr>
          <w:rFonts w:ascii="Times New Roman" w:hAnsi="Times New Roman" w:cs="Times New Roman"/>
          <w:sz w:val="28"/>
          <w:szCs w:val="28"/>
        </w:rPr>
        <w:t xml:space="preserve"> специальности 40.02.0</w:t>
      </w:r>
      <w:r w:rsidRPr="00DC41FD">
        <w:rPr>
          <w:rFonts w:ascii="Times New Roman" w:hAnsi="Times New Roman" w:cs="Times New Roman"/>
          <w:sz w:val="28"/>
          <w:szCs w:val="28"/>
        </w:rPr>
        <w:t>4 Юриспруденция</w:t>
      </w: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F13" w:rsidRPr="00DC41FD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>
        <w:rPr>
          <w:rFonts w:ascii="Times New Roman" w:hAnsi="Times New Roman" w:cs="Times New Roman"/>
          <w:sz w:val="28"/>
          <w:szCs w:val="28"/>
        </w:rPr>
        <w:t>, УГС 40.00.00 Юриспруденция</w:t>
      </w:r>
    </w:p>
    <w:p w:rsidR="00E21F13" w:rsidRPr="00DC41FD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E21F13" w:rsidRPr="00815F46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Чарыков Н.Д.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«Уваровкий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1F13" w:rsidRPr="00DC41FD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C6725B" w:rsidRPr="00AD5579" w:rsidRDefault="00C6725B" w:rsidP="00F95F15">
      <w:pPr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C6725B" w:rsidRPr="00AD5579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</w:p>
    <w:p w:rsidR="00C6725B" w:rsidRPr="00AD5579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</w:p>
    <w:p w:rsidR="00C6725B" w:rsidRPr="00AD5579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725B" w:rsidRPr="00AD5579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725B" w:rsidRPr="00AD5579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41FD" w:rsidRPr="00AD5579" w:rsidRDefault="00DC41FD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F15" w:rsidRPr="00AD5579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F15" w:rsidRPr="00AD5579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F15" w:rsidRPr="00AD5579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5579" w:rsidRPr="00AD5579" w:rsidRDefault="00AD5579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725B" w:rsidRPr="00AD5579" w:rsidRDefault="00C6725B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6C32" w:rsidRPr="00E21F13" w:rsidRDefault="00C6725B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</w:p>
    <w:p w:rsidR="00526C32" w:rsidRDefault="00E21F13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1F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МЕТОДИЧЕСКИХ УКАЗАНИЙ:</w:t>
      </w:r>
    </w:p>
    <w:p w:rsidR="00900BEC" w:rsidRPr="00064AAA" w:rsidRDefault="00900BEC" w:rsidP="00900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AAA">
        <w:rPr>
          <w:rFonts w:ascii="Times New Roman" w:hAnsi="Times New Roman" w:cs="Times New Roman"/>
          <w:sz w:val="28"/>
          <w:szCs w:val="28"/>
        </w:rPr>
        <w:t>стр.</w:t>
      </w:r>
    </w:p>
    <w:p w:rsidR="00900BEC" w:rsidRDefault="00900BEC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tbl>
      <w:tblPr>
        <w:tblStyle w:val="12"/>
        <w:tblpPr w:leftFromText="180" w:rightFromText="180" w:vertAnchor="text" w:horzAnchor="page" w:tblpX="1468" w:tblpY="56"/>
        <w:tblW w:w="10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532"/>
        <w:gridCol w:w="7441"/>
        <w:gridCol w:w="532"/>
        <w:gridCol w:w="532"/>
        <w:gridCol w:w="532"/>
        <w:gridCol w:w="532"/>
      </w:tblGrid>
      <w:tr w:rsidR="00900BEC" w:rsidRPr="00064AAA" w:rsidTr="00E84C97">
        <w:trPr>
          <w:trHeight w:val="442"/>
        </w:trPr>
        <w:tc>
          <w:tcPr>
            <w:tcW w:w="8505" w:type="dxa"/>
            <w:gridSpan w:val="3"/>
          </w:tcPr>
          <w:p w:rsidR="00900BEC" w:rsidRPr="00064AAA" w:rsidRDefault="00900BEC" w:rsidP="00E84C97">
            <w:pPr>
              <w:numPr>
                <w:ilvl w:val="0"/>
                <w:numId w:val="12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4AA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BEC" w:rsidRPr="00064AAA" w:rsidTr="00E84C97">
        <w:trPr>
          <w:trHeight w:val="1228"/>
        </w:trPr>
        <w:tc>
          <w:tcPr>
            <w:tcW w:w="8505" w:type="dxa"/>
            <w:gridSpan w:val="3"/>
          </w:tcPr>
          <w:p w:rsidR="00900BEC" w:rsidRPr="00064AAA" w:rsidRDefault="00900BEC" w:rsidP="00E84C9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AA">
              <w:rPr>
                <w:rFonts w:ascii="Times New Roman" w:hAnsi="Times New Roman"/>
                <w:sz w:val="28"/>
                <w:szCs w:val="28"/>
              </w:rPr>
              <w:t xml:space="preserve">     2.  Рабочая   программа   учебной   дисциплины   с   перечнем   </w:t>
            </w:r>
          </w:p>
          <w:p w:rsidR="00900BEC" w:rsidRPr="00064AAA" w:rsidRDefault="00900BEC" w:rsidP="00E84C9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рекомендуемых источников, методическими указаниями по </w:t>
            </w:r>
          </w:p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AAA">
              <w:rPr>
                <w:rFonts w:ascii="Times New Roman" w:hAnsi="Times New Roman" w:cs="Times New Roman"/>
                <w:sz w:val="28"/>
                <w:szCs w:val="28"/>
              </w:rPr>
              <w:t xml:space="preserve">     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704CC6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BEC" w:rsidRPr="00064AAA" w:rsidTr="00E84C97">
        <w:trPr>
          <w:trHeight w:val="1228"/>
        </w:trPr>
        <w:tc>
          <w:tcPr>
            <w:tcW w:w="8505" w:type="dxa"/>
            <w:gridSpan w:val="3"/>
          </w:tcPr>
          <w:p w:rsidR="00900BEC" w:rsidRPr="00900BEC" w:rsidRDefault="00900BEC" w:rsidP="00900BEC">
            <w:pPr>
              <w:pStyle w:val="a4"/>
              <w:numPr>
                <w:ilvl w:val="0"/>
                <w:numId w:val="13"/>
              </w:numPr>
              <w:tabs>
                <w:tab w:val="left" w:pos="851"/>
              </w:tabs>
              <w:spacing w:after="0" w:line="240" w:lineRule="auto"/>
              <w:ind w:right="-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00BE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Перечень рекомендуемых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источников для изучения</w:t>
            </w:r>
          </w:p>
          <w:p w:rsidR="00900BEC" w:rsidRPr="00064AAA" w:rsidRDefault="00900BEC" w:rsidP="00E84C97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Default="00704CC6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BEC" w:rsidRPr="00064AAA" w:rsidTr="00E84C97">
        <w:trPr>
          <w:gridAfter w:val="5"/>
          <w:wAfter w:w="9569" w:type="dxa"/>
        </w:trPr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00BEC" w:rsidRPr="00064AAA" w:rsidRDefault="00900BEC" w:rsidP="00E84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01F" w:rsidRPr="00AD5579" w:rsidRDefault="00F2101F" w:rsidP="00567393">
      <w:pPr>
        <w:tabs>
          <w:tab w:val="left" w:pos="3834"/>
        </w:tabs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E21F13" w:rsidRDefault="00E21F13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F2101F" w:rsidRPr="00AD5579" w:rsidRDefault="00F2101F" w:rsidP="00567393">
      <w:pPr>
        <w:rPr>
          <w:rFonts w:ascii="Times New Roman" w:hAnsi="Times New Roman" w:cs="Times New Roman"/>
          <w:color w:val="000000" w:themeColor="text1"/>
        </w:rPr>
      </w:pPr>
    </w:p>
    <w:p w:rsidR="00567393" w:rsidRDefault="00567393" w:rsidP="00E21F13">
      <w:pPr>
        <w:rPr>
          <w:rFonts w:ascii="Times New Roman" w:hAnsi="Times New Roman" w:cs="Times New Roman"/>
          <w:color w:val="000000" w:themeColor="text1"/>
        </w:rPr>
      </w:pPr>
    </w:p>
    <w:p w:rsidR="00E21F13" w:rsidRPr="00AD5579" w:rsidRDefault="00E21F13" w:rsidP="00E21F13">
      <w:pPr>
        <w:rPr>
          <w:rFonts w:ascii="Times New Roman" w:hAnsi="Times New Roman" w:cs="Times New Roman"/>
          <w:color w:val="000000" w:themeColor="text1"/>
        </w:rPr>
      </w:pPr>
    </w:p>
    <w:p w:rsidR="00F2101F" w:rsidRDefault="00E21F13" w:rsidP="00567393">
      <w:pPr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</w:p>
    <w:p w:rsidR="00900BEC" w:rsidRPr="00AD5579" w:rsidRDefault="00900BEC" w:rsidP="00900BEC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2101F" w:rsidRDefault="00F2101F" w:rsidP="00E21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Учебная дисциплина</w:t>
      </w:r>
      <w:r w:rsidR="00F95F15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35ED" w:rsidRPr="00AD557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ОП.05 Информационные технологии в юридической деятельности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частью программы подготовки специалистов среднего звена (далее – ППССЗ) в соответствии с Федеральным государственным образовательным стандартом среднего профессионального образования (далее ФГОС) по специальности    </w:t>
      </w:r>
      <w:r w:rsidR="00DC41FD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40.02.04 Юриспруденция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00BEC" w:rsidRPr="00900BEC" w:rsidRDefault="00900BEC" w:rsidP="00900BE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900BEC">
        <w:rPr>
          <w:rFonts w:ascii="Times New Roman" w:hAnsi="Times New Roman"/>
          <w:b/>
          <w:sz w:val="28"/>
          <w:szCs w:val="28"/>
        </w:rPr>
        <w:t xml:space="preserve">Цель и планируемые результаты освоения дисциплины: </w:t>
      </w:r>
    </w:p>
    <w:p w:rsidR="00900BEC" w:rsidRPr="00900BEC" w:rsidRDefault="00900BEC" w:rsidP="00900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BEC">
        <w:rPr>
          <w:rFonts w:ascii="Times New Roman" w:hAnsi="Times New Roman"/>
          <w:sz w:val="28"/>
          <w:szCs w:val="28"/>
        </w:rPr>
        <w:t>Цель</w:t>
      </w:r>
      <w:r w:rsidRPr="00900BEC">
        <w:rPr>
          <w:rFonts w:ascii="Times New Roman" w:hAnsi="Times New Roman"/>
          <w:b/>
          <w:sz w:val="28"/>
          <w:szCs w:val="28"/>
        </w:rPr>
        <w:t xml:space="preserve"> </w:t>
      </w:r>
      <w:r w:rsidRPr="00900BEC">
        <w:rPr>
          <w:rFonts w:ascii="Times New Roman" w:hAnsi="Times New Roman"/>
          <w:sz w:val="28"/>
          <w:szCs w:val="28"/>
        </w:rPr>
        <w:t>изучения дисциплины – формирование у обучающихся основ данной дисциплины, понимания особенностей, условий функционирования информационных технологий в юридической деятельности.</w:t>
      </w:r>
    </w:p>
    <w:p w:rsidR="00F2101F" w:rsidRDefault="00F2101F" w:rsidP="00900B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00B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E21F13" w:rsidRPr="00900BE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900BEC" w:rsidRPr="00900BEC" w:rsidRDefault="00900BEC" w:rsidP="00900B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42"/>
        <w:gridCol w:w="3803"/>
        <w:gridCol w:w="4508"/>
      </w:tblGrid>
      <w:tr w:rsidR="00900BEC" w:rsidTr="00E84C97">
        <w:tc>
          <w:tcPr>
            <w:tcW w:w="1555" w:type="dxa"/>
          </w:tcPr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827" w:type="dxa"/>
          </w:tcPr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43" w:type="dxa"/>
          </w:tcPr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00BEC" w:rsidTr="00E84C97">
        <w:trPr>
          <w:trHeight w:val="1144"/>
        </w:trPr>
        <w:tc>
          <w:tcPr>
            <w:tcW w:w="1555" w:type="dxa"/>
          </w:tcPr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проблемы, определять необходимые ресурсы.</w:t>
            </w:r>
          </w:p>
        </w:tc>
        <w:tc>
          <w:tcPr>
            <w:tcW w:w="4543" w:type="dxa"/>
          </w:tcPr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900BEC" w:rsidTr="00E84C97">
        <w:trPr>
          <w:trHeight w:val="1808"/>
        </w:trPr>
        <w:tc>
          <w:tcPr>
            <w:tcW w:w="1555" w:type="dxa"/>
          </w:tcPr>
          <w:p w:rsidR="00900BEC" w:rsidRPr="00656B6F" w:rsidRDefault="00900BEC" w:rsidP="00E84C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827" w:type="dxa"/>
          </w:tcPr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 определять необходимые источники информации;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 планировать процесс поиска;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-структурировать получаемую информацию;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 выделять наиболее значимое в перечне информации;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  оценивать практическую значимость результатов поиска;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-оформлять результаты поиска, применять средства информационных технологий для решения профессиональных задач; - использовать современное программное обеспечение;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- использовать различные цифровые средства для решения профессиональных задач</w:t>
            </w:r>
          </w:p>
        </w:tc>
        <w:tc>
          <w:tcPr>
            <w:tcW w:w="4543" w:type="dxa"/>
          </w:tcPr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 Номенклатура информационных источников, применяемых в профессиональной деятельности;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 xml:space="preserve">- приемы структурирования информации; - формат оформления результатов поиска информации, современные средства и устройства информатизации; </w:t>
            </w:r>
          </w:p>
          <w:p w:rsidR="00900BEC" w:rsidRPr="00656B6F" w:rsidRDefault="00900BEC" w:rsidP="00E84C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B6F">
              <w:rPr>
                <w:rFonts w:ascii="Times New Roman" w:hAnsi="Times New Roman"/>
                <w:sz w:val="24"/>
                <w:szCs w:val="24"/>
              </w:rPr>
              <w:t>-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</w:tbl>
    <w:p w:rsidR="00900BEC" w:rsidRDefault="00900BEC" w:rsidP="00900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BEC" w:rsidRPr="00900BEC" w:rsidRDefault="00900BEC" w:rsidP="00900B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BEC">
        <w:rPr>
          <w:rFonts w:ascii="Times New Roman" w:hAnsi="Times New Roman"/>
          <w:sz w:val="28"/>
          <w:szCs w:val="28"/>
        </w:rPr>
        <w:t>Обучающийся по специальности 40.02.04 Юриспруденция должен обладать общими компетенциями, включающими в себя способность:</w:t>
      </w:r>
    </w:p>
    <w:p w:rsidR="00900BEC" w:rsidRPr="00900BEC" w:rsidRDefault="00900BEC" w:rsidP="00900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BEC">
        <w:rPr>
          <w:rFonts w:ascii="Times New Roman" w:hAnsi="Times New Roman"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:rsidR="00E21F13" w:rsidRPr="00900BEC" w:rsidRDefault="00900BEC" w:rsidP="00900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BEC">
        <w:rPr>
          <w:rFonts w:ascii="Times New Roman" w:hAnsi="Times New Roman"/>
          <w:sz w:val="28"/>
          <w:szCs w:val="28"/>
        </w:rPr>
        <w:t>ОК 02</w:t>
      </w:r>
      <w:r w:rsidRPr="00900BEC">
        <w:rPr>
          <w:sz w:val="28"/>
          <w:szCs w:val="28"/>
        </w:rPr>
        <w:t xml:space="preserve"> </w:t>
      </w:r>
      <w:r w:rsidRPr="00900BEC">
        <w:rPr>
          <w:rFonts w:ascii="Times New Roman" w:hAnsi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F2101F" w:rsidRPr="00AD5579" w:rsidRDefault="00F2101F" w:rsidP="00567393">
      <w:pPr>
        <w:spacing w:after="0"/>
        <w:jc w:val="center"/>
        <w:rPr>
          <w:rFonts w:ascii="Times New Roman" w:hAnsi="Times New Roman" w:cs="Times New Roman"/>
          <w:color w:val="000000" w:themeColor="text1"/>
        </w:rPr>
      </w:pPr>
    </w:p>
    <w:p w:rsidR="00FA5915" w:rsidRPr="00AD5579" w:rsidRDefault="00FA5915" w:rsidP="005673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Одной из важнейших проблем, является повышение качества подготовки специалистов. </w:t>
      </w:r>
    </w:p>
    <w:p w:rsidR="00DB6275" w:rsidRPr="00AD5579" w:rsidRDefault="00FA5915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В связи</w:t>
      </w:r>
      <w:r w:rsidR="00DB6275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этим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все большее значение приобретает самостоятельная работа студентов. Организация самостоятельной внеаудиторной работы</w:t>
      </w:r>
      <w:r w:rsidR="00704C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обучения в колледже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Pr="00AD5579" w:rsidRDefault="00704CC6" w:rsidP="005673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в колледже</w:t>
      </w:r>
      <w:r w:rsidR="00FA5915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рабочем учебном плане; в рабочей программе учебной</w:t>
      </w:r>
      <w:r w:rsidR="00FA5915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дисциплин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FA5915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B6275" w:rsidRDefault="00DB6275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00B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 методических указаний: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оказание помощи обучающимся в выполнении самостоятельной работы по дисциплине </w:t>
      </w:r>
      <w:r w:rsidR="003735ED"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ОП.05 Информационные технологии в юридической деятельности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00BEC" w:rsidRPr="00AD5579" w:rsidRDefault="00900BEC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6275" w:rsidRPr="00900BEC" w:rsidRDefault="00DB6275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  </w:t>
      </w:r>
      <w:r w:rsidRPr="00900B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Объем учебной дисциплины и виды учебной работы</w:t>
      </w:r>
    </w:p>
    <w:p w:rsidR="00900BEC" w:rsidRPr="00AD5579" w:rsidRDefault="00900BEC" w:rsidP="00567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0"/>
        <w:gridCol w:w="2591"/>
      </w:tblGrid>
      <w:tr w:rsidR="00900BEC" w:rsidRPr="007F4DEB" w:rsidTr="00E84C97">
        <w:trPr>
          <w:trHeight w:val="490"/>
        </w:trPr>
        <w:tc>
          <w:tcPr>
            <w:tcW w:w="368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4DEB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F4DEB">
              <w:rPr>
                <w:rFonts w:ascii="Times New Roman" w:hAnsi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900BEC" w:rsidRPr="007F4DEB" w:rsidTr="00E84C97">
        <w:trPr>
          <w:trHeight w:val="490"/>
        </w:trPr>
        <w:tc>
          <w:tcPr>
            <w:tcW w:w="368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EB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900BEC" w:rsidRPr="007F4DEB" w:rsidTr="00E84C97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EB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нагрузка во взаимодействии с преподавателем </w:t>
            </w:r>
            <w:r w:rsidRPr="007F4DEB">
              <w:rPr>
                <w:rFonts w:ascii="Times New Roman" w:hAnsi="Times New Roman"/>
                <w:sz w:val="28"/>
                <w:szCs w:val="28"/>
              </w:rPr>
              <w:tab/>
            </w:r>
            <w:r w:rsidRPr="007F4DEB">
              <w:rPr>
                <w:rFonts w:ascii="Times New Roman" w:hAnsi="Times New Roman"/>
                <w:sz w:val="28"/>
                <w:szCs w:val="28"/>
              </w:rPr>
              <w:tab/>
            </w:r>
            <w:r w:rsidRPr="007F4DEB">
              <w:rPr>
                <w:rFonts w:ascii="Times New Roman" w:hAnsi="Times New Roman"/>
                <w:sz w:val="28"/>
                <w:szCs w:val="28"/>
              </w:rPr>
              <w:tab/>
            </w:r>
            <w:r w:rsidRPr="007F4DE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900BEC" w:rsidRPr="007F4DEB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900BEC" w:rsidRPr="007F4DEB" w:rsidTr="00E84C97">
        <w:trPr>
          <w:trHeight w:val="336"/>
        </w:trPr>
        <w:tc>
          <w:tcPr>
            <w:tcW w:w="5000" w:type="pct"/>
            <w:gridSpan w:val="2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7F4DEB">
              <w:rPr>
                <w:rFonts w:ascii="Times New Roman" w:hAnsi="Times New Roman"/>
                <w:sz w:val="28"/>
                <w:szCs w:val="28"/>
              </w:rPr>
              <w:t>в т. ч.:</w:t>
            </w:r>
          </w:p>
        </w:tc>
      </w:tr>
      <w:tr w:rsidR="00900BEC" w:rsidRPr="007F4DEB" w:rsidTr="00E84C97">
        <w:trPr>
          <w:trHeight w:val="490"/>
        </w:trPr>
        <w:tc>
          <w:tcPr>
            <w:tcW w:w="368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EB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900BEC" w:rsidRPr="007F4DEB" w:rsidTr="00E84C97">
        <w:trPr>
          <w:trHeight w:val="490"/>
        </w:trPr>
        <w:tc>
          <w:tcPr>
            <w:tcW w:w="368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EB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900BEC" w:rsidRPr="007F4DEB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900BEC" w:rsidRPr="007F4DEB" w:rsidTr="00E84C97">
        <w:trPr>
          <w:trHeight w:val="354"/>
        </w:trPr>
        <w:tc>
          <w:tcPr>
            <w:tcW w:w="3685" w:type="pct"/>
            <w:tcBorders>
              <w:right w:val="single" w:sz="4" w:space="0" w:color="auto"/>
            </w:tcBorders>
            <w:vAlign w:val="center"/>
          </w:tcPr>
          <w:p w:rsidR="00900BEC" w:rsidRPr="007F4DEB" w:rsidRDefault="00900BEC" w:rsidP="00E84C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4DEB">
              <w:rPr>
                <w:rFonts w:ascii="Times New Roman" w:hAnsi="Times New Roman"/>
                <w:b/>
                <w:sz w:val="28"/>
                <w:szCs w:val="28"/>
              </w:rPr>
              <w:t>Самостоятельная учебная работа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900BEC" w:rsidRPr="007F4DEB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46</w:t>
            </w:r>
          </w:p>
        </w:tc>
      </w:tr>
      <w:tr w:rsidR="00900BEC" w:rsidRPr="007F4DEB" w:rsidTr="00E84C97">
        <w:trPr>
          <w:trHeight w:val="331"/>
        </w:trPr>
        <w:tc>
          <w:tcPr>
            <w:tcW w:w="3685" w:type="pct"/>
            <w:tcBorders>
              <w:right w:val="single" w:sz="4" w:space="0" w:color="auto"/>
            </w:tcBorders>
            <w:vAlign w:val="center"/>
          </w:tcPr>
          <w:p w:rsidR="00900BEC" w:rsidRPr="00D6785E" w:rsidRDefault="00900BEC" w:rsidP="00E84C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E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 </w:t>
            </w:r>
            <w:r w:rsidRPr="00D6785E">
              <w:rPr>
                <w:rFonts w:ascii="Times New Roman" w:hAnsi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vAlign w:val="center"/>
          </w:tcPr>
          <w:p w:rsidR="00900BEC" w:rsidRPr="00D6785E" w:rsidRDefault="00900BEC" w:rsidP="00E84C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00BEC" w:rsidRPr="00A25E01" w:rsidRDefault="00900BEC" w:rsidP="00900BEC">
      <w:pPr>
        <w:spacing w:after="0"/>
        <w:rPr>
          <w:rFonts w:ascii="Times New Roman" w:hAnsi="Times New Roman"/>
          <w:b/>
          <w:i/>
          <w:color w:val="000000" w:themeColor="text1"/>
          <w:sz w:val="24"/>
          <w:szCs w:val="24"/>
          <w:lang w:eastAsia="ar-SA"/>
        </w:rPr>
        <w:sectPr w:rsidR="00900BEC" w:rsidRPr="00A25E01" w:rsidSect="00E27984">
          <w:footerReference w:type="default" r:id="rId7"/>
          <w:pgSz w:w="11906" w:h="16838"/>
          <w:pgMar w:top="1134" w:right="851" w:bottom="964" w:left="1418" w:header="709" w:footer="709" w:gutter="0"/>
          <w:cols w:space="720"/>
        </w:sectPr>
      </w:pPr>
    </w:p>
    <w:p w:rsidR="00704CC6" w:rsidRDefault="00704CC6" w:rsidP="00704CC6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4CC6" w:rsidRDefault="00704CC6" w:rsidP="00704CC6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04CC6" w:rsidRDefault="00704CC6" w:rsidP="00704CC6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00BEC" w:rsidRPr="008A1260" w:rsidRDefault="00D96689" w:rsidP="008A1260">
      <w:pPr>
        <w:pStyle w:val="a4"/>
        <w:numPr>
          <w:ilvl w:val="0"/>
          <w:numId w:val="2"/>
        </w:num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00BEC">
        <w:rPr>
          <w:rFonts w:ascii="Times New Roman" w:hAnsi="Times New Roman"/>
          <w:b/>
          <w:color w:val="000000" w:themeColor="text1"/>
          <w:sz w:val="28"/>
          <w:szCs w:val="28"/>
        </w:rPr>
        <w:t>Рабочая программа учебной дисциплины с перечнем рекомендуемых</w:t>
      </w:r>
      <w:r w:rsidR="00F95F15" w:rsidRPr="00900B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0BEC">
        <w:rPr>
          <w:rFonts w:ascii="Times New Roman" w:hAnsi="Times New Roman"/>
          <w:b/>
          <w:color w:val="000000" w:themeColor="text1"/>
          <w:sz w:val="28"/>
          <w:szCs w:val="28"/>
        </w:rPr>
        <w:t>источников, методическими указаниями по изучению каждой темы программы и вопросы для самоконтроля.</w:t>
      </w:r>
    </w:p>
    <w:p w:rsidR="00B422BA" w:rsidRPr="00B422BA" w:rsidRDefault="00900BEC" w:rsidP="00B422B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</w:t>
      </w:r>
      <w:r w:rsidRPr="00B422BA">
        <w:rPr>
          <w:rFonts w:ascii="Times New Roman" w:hAnsi="Times New Roman"/>
          <w:b/>
          <w:bCs/>
          <w:sz w:val="28"/>
          <w:szCs w:val="28"/>
          <w:lang w:eastAsia="ar-SA"/>
        </w:rPr>
        <w:t>аздел 1.</w:t>
      </w:r>
      <w:r w:rsidRPr="00B422B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900BEC" w:rsidRPr="00B422BA" w:rsidRDefault="00900BEC" w:rsidP="00A459F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422BA">
        <w:rPr>
          <w:rFonts w:ascii="Times New Roman" w:hAnsi="Times New Roman"/>
          <w:b/>
          <w:bCs/>
          <w:color w:val="000000" w:themeColor="text1"/>
          <w:sz w:val="28"/>
          <w:szCs w:val="28"/>
        </w:rPr>
        <w:t>Тема 1.1. Введение</w:t>
      </w:r>
    </w:p>
    <w:p w:rsidR="00900BEC" w:rsidRDefault="00B422BA" w:rsidP="00A459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22BA">
        <w:rPr>
          <w:rFonts w:ascii="Times New Roman" w:hAnsi="Times New Roman"/>
          <w:sz w:val="28"/>
          <w:szCs w:val="28"/>
        </w:rPr>
        <w:t>Цели, задачи и содержание дисциплины. Значение информационных технологий в профессиональной деятельности.</w:t>
      </w:r>
    </w:p>
    <w:p w:rsidR="00B422BA" w:rsidRPr="00B422BA" w:rsidRDefault="00B422BA" w:rsidP="00A45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sz w:val="28"/>
          <w:szCs w:val="28"/>
        </w:rPr>
        <w:t>3.</w:t>
      </w:r>
      <w:r w:rsidRPr="00B42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2BA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B422BA">
        <w:rPr>
          <w:rFonts w:ascii="Times New Roman" w:hAnsi="Times New Roman" w:cs="Times New Roman"/>
          <w:bCs/>
          <w:sz w:val="28"/>
          <w:szCs w:val="28"/>
        </w:rPr>
        <w:t>://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Pr="00B422BA">
        <w:rPr>
          <w:rFonts w:ascii="Times New Roman" w:hAnsi="Times New Roman" w:cs="Times New Roman"/>
          <w:bCs/>
          <w:sz w:val="28"/>
          <w:szCs w:val="28"/>
        </w:rPr>
        <w:t>.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B422BA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B422BA" w:rsidRPr="00B422BA" w:rsidRDefault="00B422BA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8" w:history="1">
        <w:r w:rsidRPr="00B422BA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B422BA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B422BA" w:rsidRPr="00B422BA" w:rsidRDefault="00B422BA" w:rsidP="00A459F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60B69" w:rsidRPr="00B422BA" w:rsidRDefault="00A60B69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Раздел 2. Общий состав и структура ПК. Программное обеспечение ПК. </w:t>
      </w:r>
    </w:p>
    <w:p w:rsidR="00A60B69" w:rsidRPr="00B422BA" w:rsidRDefault="00B422BA" w:rsidP="00A459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Тема </w:t>
      </w:r>
      <w:r w:rsidR="00A60B69" w:rsidRPr="00B422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2.1. Устройство ПК. Программное обеспечение ПК. Классификация программного обеспечения. </w:t>
      </w:r>
    </w:p>
    <w:p w:rsidR="00B422BA" w:rsidRPr="00B422BA" w:rsidRDefault="00B422BA" w:rsidP="00A45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422BA">
        <w:rPr>
          <w:rFonts w:ascii="Times New Roman" w:hAnsi="Times New Roman"/>
          <w:sz w:val="28"/>
          <w:szCs w:val="28"/>
          <w:lang w:eastAsia="en-US"/>
        </w:rPr>
        <w:t xml:space="preserve">Архитектура персонального компьютера. </w:t>
      </w:r>
    </w:p>
    <w:p w:rsidR="00F654DD" w:rsidRPr="00B422BA" w:rsidRDefault="00B422BA" w:rsidP="00A45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422BA">
        <w:rPr>
          <w:rFonts w:ascii="Times New Roman" w:hAnsi="Times New Roman"/>
          <w:sz w:val="28"/>
          <w:szCs w:val="28"/>
        </w:rPr>
        <w:t>Состав и структура персональных ЭВМ и вычислительных систем. Характеристика основных устройств ПК. Основные комплектующие системного блока и их характеристики. Кодирование информации, единицы измерения информации. Структура хранения информации в ПК.</w:t>
      </w:r>
    </w:p>
    <w:p w:rsidR="00DF603C" w:rsidRPr="00B422BA" w:rsidRDefault="00DF603C" w:rsidP="00A45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B422BA" w:rsidRDefault="00DF603C" w:rsidP="00A459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B422BA" w:rsidRDefault="00DF603C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B422BA" w:rsidRDefault="00DF603C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sz w:val="28"/>
          <w:szCs w:val="28"/>
        </w:rPr>
        <w:t>3.</w:t>
      </w:r>
      <w:r w:rsidRPr="00B42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2BA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8928AB" w:rsidRPr="00B422BA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91560651"/>
      <w:r w:rsidRPr="00B422BA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Интернет – ресурсы</w:t>
      </w:r>
    </w:p>
    <w:p w:rsidR="00557159" w:rsidRPr="00B422BA" w:rsidRDefault="008928AB" w:rsidP="005673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F603C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="00DF603C" w:rsidRPr="00B422BA">
        <w:rPr>
          <w:rFonts w:ascii="Times New Roman" w:hAnsi="Times New Roman" w:cs="Times New Roman"/>
          <w:bCs/>
          <w:sz w:val="28"/>
          <w:szCs w:val="28"/>
        </w:rPr>
        <w:t>://</w:t>
      </w:r>
      <w:r w:rsidR="00DF603C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="00DF603C" w:rsidRPr="00B422BA">
        <w:rPr>
          <w:rFonts w:ascii="Times New Roman" w:hAnsi="Times New Roman" w:cs="Times New Roman"/>
          <w:bCs/>
          <w:sz w:val="28"/>
          <w:szCs w:val="28"/>
        </w:rPr>
        <w:t>.</w:t>
      </w:r>
      <w:r w:rsidR="00DF603C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B422B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F603C" w:rsidRPr="00B422BA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DF603C" w:rsidRPr="00B422BA" w:rsidRDefault="00DF603C" w:rsidP="00B422B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9" w:history="1">
        <w:r w:rsidRPr="00B422BA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B422BA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  <w:bookmarkEnd w:id="1"/>
    </w:p>
    <w:p w:rsidR="00557159" w:rsidRPr="00B422BA" w:rsidRDefault="00557159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аппаратное обеспечение?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программное обеспечение?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Перечислите необходимый для работы минимальный набор ПК.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Какие аппаратные компоненты располагаются в системном блоке?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Что такое процессор?</w:t>
      </w:r>
    </w:p>
    <w:p w:rsidR="00F654DD" w:rsidRPr="00B422BA" w:rsidRDefault="00F654DD" w:rsidP="008A1260">
      <w:pPr>
        <w:pStyle w:val="HTML"/>
        <w:numPr>
          <w:ilvl w:val="0"/>
          <w:numId w:val="8"/>
        </w:numPr>
        <w:shd w:val="clear" w:color="auto" w:fill="FFFFFF"/>
        <w:tabs>
          <w:tab w:val="left" w:pos="9072"/>
        </w:tabs>
        <w:wordWrap w:val="0"/>
        <w:ind w:left="0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Какие виды памяти вы знаете? В чем их отличие?</w:t>
      </w:r>
    </w:p>
    <w:p w:rsidR="009418DC" w:rsidRPr="00900BEC" w:rsidRDefault="009418DC" w:rsidP="008A1260">
      <w:pPr>
        <w:pStyle w:val="HTML"/>
        <w:shd w:val="clear" w:color="auto" w:fill="FFFFFF"/>
        <w:tabs>
          <w:tab w:val="left" w:pos="9072"/>
        </w:tabs>
        <w:wordWrap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60B69" w:rsidRPr="00B422BA" w:rsidRDefault="00A60B69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 xml:space="preserve">Тема 2.2. Операционные системы, виды операционных систем и их основные характеристики, и функции </w:t>
      </w:r>
    </w:p>
    <w:p w:rsidR="00AD5579" w:rsidRPr="00704CC6" w:rsidRDefault="008D5D01" w:rsidP="00B422BA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4CC6">
        <w:rPr>
          <w:rFonts w:ascii="Times New Roman" w:hAnsi="Times New Roman"/>
          <w:sz w:val="28"/>
          <w:szCs w:val="28"/>
        </w:rPr>
        <w:t>Понятие операционной системы. Виды операционных систем. Функциональные назначения операционных систем. Средства хранения и переноса информации.</w:t>
      </w:r>
    </w:p>
    <w:p w:rsidR="00DF603C" w:rsidRPr="00B422BA" w:rsidRDefault="00DF603C" w:rsidP="00DF60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B422BA" w:rsidRDefault="00DF603C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B422BA" w:rsidRDefault="00DF603C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CB77B3" w:rsidRPr="00B422BA" w:rsidRDefault="00DF603C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sz w:val="28"/>
          <w:szCs w:val="28"/>
        </w:rPr>
        <w:t>3.</w:t>
      </w:r>
      <w:r w:rsidRPr="00B42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2BA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CB77B3" w:rsidRPr="00B422BA" w:rsidRDefault="00CB77B3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A2D15" w:rsidRPr="00B422BA" w:rsidRDefault="00CB77B3" w:rsidP="00FA2D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FA2D15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="00FA2D15" w:rsidRPr="00B422BA">
        <w:rPr>
          <w:rFonts w:ascii="Times New Roman" w:hAnsi="Times New Roman" w:cs="Times New Roman"/>
          <w:bCs/>
          <w:sz w:val="28"/>
          <w:szCs w:val="28"/>
        </w:rPr>
        <w:t>://</w:t>
      </w:r>
      <w:r w:rsidR="00FA2D15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="00FA2D15" w:rsidRPr="00B422BA">
        <w:rPr>
          <w:rFonts w:ascii="Times New Roman" w:hAnsi="Times New Roman" w:cs="Times New Roman"/>
          <w:bCs/>
          <w:sz w:val="28"/>
          <w:szCs w:val="28"/>
        </w:rPr>
        <w:t>.</w:t>
      </w:r>
      <w:r w:rsidR="00FA2D15" w:rsidRPr="00B422B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FA2D15" w:rsidRPr="00B422BA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6D4CD8" w:rsidRPr="00B422BA" w:rsidRDefault="00FA2D15" w:rsidP="00FA2D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10" w:history="1">
        <w:r w:rsidRPr="00B422BA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B422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B422BA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6D4CD8" w:rsidRPr="00B422BA" w:rsidRDefault="006D4CD8" w:rsidP="00B422BA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>Вопросы для самоконтроля</w:t>
      </w:r>
      <w:r w:rsidRPr="00B422B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D4CD8" w:rsidRPr="00B422BA" w:rsidRDefault="00B422BA" w:rsidP="00B422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1. </w:t>
      </w:r>
      <w:r w:rsidR="00704CC6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Какие </w:t>
      </w:r>
      <w:r w:rsidR="00704CC6">
        <w:rPr>
          <w:rFonts w:ascii="Times New Roman" w:hAnsi="Times New Roman"/>
          <w:sz w:val="28"/>
          <w:szCs w:val="28"/>
        </w:rPr>
        <w:t>виды операционных систем существуют?</w:t>
      </w:r>
    </w:p>
    <w:p w:rsidR="00B422BA" w:rsidRPr="00FA2D15" w:rsidRDefault="00B422BA" w:rsidP="00704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2. </w:t>
      </w:r>
      <w:r w:rsidR="00704CC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чем состоит </w:t>
      </w:r>
      <w:r w:rsidR="00704CC6">
        <w:rPr>
          <w:rFonts w:ascii="Times New Roman" w:hAnsi="Times New Roman"/>
          <w:sz w:val="28"/>
          <w:szCs w:val="28"/>
        </w:rPr>
        <w:t>функциональное назначение</w:t>
      </w:r>
      <w:r w:rsidR="00704CC6" w:rsidRPr="00704CC6">
        <w:rPr>
          <w:rFonts w:ascii="Times New Roman" w:hAnsi="Times New Roman"/>
          <w:sz w:val="28"/>
          <w:szCs w:val="28"/>
        </w:rPr>
        <w:t xml:space="preserve"> операционных систем</w:t>
      </w:r>
      <w:r w:rsidR="00704CC6">
        <w:rPr>
          <w:rFonts w:ascii="Times New Roman" w:hAnsi="Times New Roman"/>
          <w:sz w:val="28"/>
          <w:szCs w:val="28"/>
        </w:rPr>
        <w:t>?</w:t>
      </w:r>
    </w:p>
    <w:p w:rsidR="002503D0" w:rsidRDefault="00B422BA" w:rsidP="00B422BA">
      <w:pPr>
        <w:pStyle w:val="HTML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422BA">
        <w:rPr>
          <w:rFonts w:ascii="Times New Roman" w:hAnsi="Times New Roman"/>
          <w:b/>
          <w:bCs/>
          <w:color w:val="000000" w:themeColor="text1"/>
          <w:sz w:val="28"/>
          <w:szCs w:val="28"/>
        </w:rPr>
        <w:t>Тема 2.3. Информационные и коммуникационные технологии</w:t>
      </w:r>
    </w:p>
    <w:p w:rsidR="00B422BA" w:rsidRPr="00B422BA" w:rsidRDefault="00B422BA" w:rsidP="00B422BA">
      <w:pPr>
        <w:pStyle w:val="HTML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понятия, классификация и структура автоматизированных информационных систем. Классификация информационных систем. Глобальная сеть Интернет. История создания Всемирная паутина. Поисковые системы</w:t>
      </w:r>
      <w:r w:rsidR="008D5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422BA" w:rsidRDefault="00B422BA" w:rsidP="00B422BA">
      <w:pPr>
        <w:pStyle w:val="HTML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42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Глобальная сеть Интернет. История создания Всемирная паутина. Поисковые системы.</w:t>
      </w:r>
    </w:p>
    <w:p w:rsidR="00B422BA" w:rsidRPr="00B422BA" w:rsidRDefault="00B422BA" w:rsidP="00B422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B422BA" w:rsidRPr="00B422BA" w:rsidRDefault="00B422BA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B422BA" w:rsidRPr="00B422BA" w:rsidRDefault="00B422BA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Шитов, В. Н. Обработка отраслевой информации: учебное пособие / В.Н. Шитов. — Москва: ИНФРА-М, 2022. — 184 с. </w:t>
      </w:r>
      <w:r w:rsidRPr="00B422B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B422BA" w:rsidRPr="00B422BA" w:rsidRDefault="00B422BA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2BA">
        <w:rPr>
          <w:rFonts w:ascii="Times New Roman" w:hAnsi="Times New Roman" w:cs="Times New Roman"/>
          <w:sz w:val="28"/>
          <w:szCs w:val="28"/>
        </w:rPr>
        <w:t>3.</w:t>
      </w:r>
      <w:r w:rsidRPr="00B42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422BA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B422BA" w:rsidRPr="00B422BA" w:rsidRDefault="00B422BA" w:rsidP="00B422B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A2D15" w:rsidRPr="008D5D01" w:rsidRDefault="00FA2D15" w:rsidP="008D5D01">
      <w:pPr>
        <w:pStyle w:val="a4"/>
        <w:numPr>
          <w:ilvl w:val="0"/>
          <w:numId w:val="22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D5D01">
        <w:rPr>
          <w:rFonts w:ascii="Times New Roman" w:hAnsi="Times New Roman"/>
          <w:bCs/>
          <w:sz w:val="28"/>
          <w:szCs w:val="28"/>
          <w:lang w:val="en-US"/>
        </w:rPr>
        <w:t>https</w:t>
      </w:r>
      <w:r w:rsidRPr="008D5D01">
        <w:rPr>
          <w:rFonts w:ascii="Times New Roman" w:hAnsi="Times New Roman"/>
          <w:bCs/>
          <w:sz w:val="28"/>
          <w:szCs w:val="28"/>
        </w:rPr>
        <w:t>://</w:t>
      </w:r>
      <w:r w:rsidRPr="008D5D01">
        <w:rPr>
          <w:rFonts w:ascii="Times New Roman" w:hAnsi="Times New Roman"/>
          <w:bCs/>
          <w:sz w:val="28"/>
          <w:szCs w:val="28"/>
          <w:lang w:val="en-US"/>
        </w:rPr>
        <w:t>multiurok</w:t>
      </w:r>
      <w:r w:rsidRPr="008D5D01">
        <w:rPr>
          <w:rFonts w:ascii="Times New Roman" w:hAnsi="Times New Roman"/>
          <w:bCs/>
          <w:sz w:val="28"/>
          <w:szCs w:val="28"/>
        </w:rPr>
        <w:t>.</w:t>
      </w:r>
      <w:r w:rsidRPr="008D5D01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8D5D01">
        <w:rPr>
          <w:rFonts w:ascii="Times New Roman" w:hAnsi="Times New Roman"/>
          <w:bCs/>
          <w:sz w:val="28"/>
          <w:szCs w:val="28"/>
        </w:rPr>
        <w:t>- образовательная площадка</w:t>
      </w:r>
    </w:p>
    <w:p w:rsidR="00B422BA" w:rsidRPr="008D5D01" w:rsidRDefault="008D5D01" w:rsidP="008D5D0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Style w:val="a8"/>
          <w:rFonts w:ascii="Times New Roman" w:hAnsi="Times New Roman"/>
          <w:bCs/>
          <w:color w:val="auto"/>
          <w:sz w:val="28"/>
          <w:szCs w:val="28"/>
          <w:shd w:val="clear" w:color="auto" w:fill="FFFFFF"/>
        </w:rPr>
        <w:t>2.</w:t>
      </w:r>
      <w:r w:rsidRPr="008D5D01">
        <w:rPr>
          <w:rStyle w:val="a8"/>
          <w:rFonts w:ascii="Times New Roman" w:hAnsi="Times New Roman"/>
          <w:bCs/>
          <w:color w:val="auto"/>
          <w:sz w:val="28"/>
          <w:szCs w:val="28"/>
          <w:shd w:val="clear" w:color="auto" w:fill="FFFFFF"/>
        </w:rPr>
        <w:t xml:space="preserve"> </w:t>
      </w:r>
      <w:hyperlink r:id="rId11" w:history="1">
        <w:r w:rsidR="00FA2D15" w:rsidRPr="008D5D01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="00FA2D15" w:rsidRPr="008D5D0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</w:t>
      </w:r>
      <w:r w:rsidR="00FA2D15" w:rsidRPr="008D5D01">
        <w:rPr>
          <w:rFonts w:ascii="Times New Roman" w:hAnsi="Times New Roman"/>
          <w:bCs/>
          <w:sz w:val="28"/>
          <w:szCs w:val="28"/>
        </w:rPr>
        <w:t>образовательная площадка</w:t>
      </w:r>
    </w:p>
    <w:p w:rsidR="008D5D01" w:rsidRPr="00FA2D15" w:rsidRDefault="008D5D01" w:rsidP="008D5D01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8D5D01" w:rsidRDefault="008D5D01" w:rsidP="008D5D01">
      <w:pPr>
        <w:pStyle w:val="a4"/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1.Приведите </w:t>
      </w:r>
      <w:r w:rsidRPr="008D5D01">
        <w:rPr>
          <w:rFonts w:ascii="Times New Roman" w:eastAsia="Times New Roman" w:hAnsi="Times New Roman"/>
          <w:bCs/>
          <w:sz w:val="28"/>
          <w:szCs w:val="28"/>
          <w:lang w:eastAsia="ru-RU"/>
        </w:rPr>
        <w:t>классификацию</w:t>
      </w:r>
      <w:r w:rsidRPr="00B422B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информационных систем</w:t>
      </w:r>
    </w:p>
    <w:p w:rsidR="008D5D01" w:rsidRPr="008D5D01" w:rsidRDefault="008D5D01" w:rsidP="008D5D01">
      <w:pPr>
        <w:pStyle w:val="a4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2.Какие поисковые системы существуют?</w:t>
      </w:r>
    </w:p>
    <w:p w:rsidR="008A1260" w:rsidRPr="008A1260" w:rsidRDefault="00A60B69" w:rsidP="008A1260">
      <w:pPr>
        <w:pStyle w:val="HTML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2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Базовые системные программные продукты и пакеты прикладных программ в области профессиональной деятельности</w:t>
      </w:r>
    </w:p>
    <w:p w:rsidR="00A60B69" w:rsidRDefault="008A1260" w:rsidP="008A12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3.1</w:t>
      </w:r>
      <w:r w:rsidR="00A60B69" w:rsidRPr="008A126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Технология обработки текстовой информации </w:t>
      </w:r>
    </w:p>
    <w:p w:rsidR="008A1260" w:rsidRPr="008A1260" w:rsidRDefault="008A1260" w:rsidP="008A12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260">
        <w:rPr>
          <w:rFonts w:ascii="Times New Roman" w:hAnsi="Times New Roman"/>
          <w:sz w:val="28"/>
          <w:szCs w:val="28"/>
        </w:rPr>
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</w:r>
    </w:p>
    <w:p w:rsidR="008A1260" w:rsidRPr="008A1260" w:rsidRDefault="008A1260" w:rsidP="008A12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1260">
        <w:rPr>
          <w:rFonts w:ascii="Times New Roman" w:hAnsi="Times New Roman"/>
          <w:sz w:val="28"/>
          <w:szCs w:val="28"/>
        </w:rPr>
        <w:t>Оформление страниц документов, формирование оглавлений. Расстановка колонтитулов, нумерация страниц, буквица. Шаблоны и стили оформления. Работа с таблицами и рисунками в тексте. Водяные знаки в тексте. Слияние документов. Издательские возможности редактора.</w:t>
      </w:r>
    </w:p>
    <w:p w:rsidR="008A1260" w:rsidRPr="008A1260" w:rsidRDefault="008A1260" w:rsidP="008A12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8A1260" w:rsidRPr="008A1260" w:rsidRDefault="008A1260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8A126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8A1260" w:rsidRPr="008A1260" w:rsidRDefault="008A1260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8A126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8A1260" w:rsidRPr="008A1260" w:rsidRDefault="008A1260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sz w:val="28"/>
          <w:szCs w:val="28"/>
        </w:rPr>
        <w:t>3.</w:t>
      </w:r>
      <w:r w:rsidRPr="008A1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260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FA2D15" w:rsidRPr="00B422BA" w:rsidRDefault="00FA2D15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A2D15" w:rsidRDefault="00FA2D15" w:rsidP="00887E23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87E23">
        <w:rPr>
          <w:rFonts w:ascii="Times New Roman" w:hAnsi="Times New Roman"/>
          <w:bCs/>
          <w:sz w:val="28"/>
          <w:szCs w:val="28"/>
          <w:lang w:val="en-US"/>
        </w:rPr>
        <w:t>https</w:t>
      </w:r>
      <w:r w:rsidRPr="00887E23">
        <w:rPr>
          <w:rFonts w:ascii="Times New Roman" w:hAnsi="Times New Roman"/>
          <w:bCs/>
          <w:sz w:val="28"/>
          <w:szCs w:val="28"/>
        </w:rPr>
        <w:t>://</w:t>
      </w:r>
      <w:r w:rsidRPr="00887E23">
        <w:rPr>
          <w:rFonts w:ascii="Times New Roman" w:hAnsi="Times New Roman"/>
          <w:bCs/>
          <w:sz w:val="28"/>
          <w:szCs w:val="28"/>
          <w:lang w:val="en-US"/>
        </w:rPr>
        <w:t>multiurok</w:t>
      </w:r>
      <w:r w:rsidRPr="00887E23">
        <w:rPr>
          <w:rFonts w:ascii="Times New Roman" w:hAnsi="Times New Roman"/>
          <w:bCs/>
          <w:sz w:val="28"/>
          <w:szCs w:val="28"/>
        </w:rPr>
        <w:t>.</w:t>
      </w:r>
      <w:r w:rsidRPr="00887E23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887E23">
        <w:rPr>
          <w:rFonts w:ascii="Times New Roman" w:hAnsi="Times New Roman"/>
          <w:bCs/>
          <w:sz w:val="28"/>
          <w:szCs w:val="28"/>
        </w:rPr>
        <w:t>- образовательная площадка</w:t>
      </w:r>
    </w:p>
    <w:p w:rsidR="00FA2D15" w:rsidRPr="00887E23" w:rsidRDefault="00A10292" w:rsidP="00887E23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hyperlink r:id="rId12" w:history="1">
        <w:r w:rsidR="00FA2D15" w:rsidRPr="00887E23">
          <w:rPr>
            <w:rStyle w:val="a8"/>
            <w:rFonts w:ascii="Times New Roman" w:hAnsi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="00FA2D15" w:rsidRPr="00887E2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</w:t>
      </w:r>
      <w:r w:rsidR="00FA2D15" w:rsidRPr="00887E23">
        <w:rPr>
          <w:rFonts w:ascii="Times New Roman" w:hAnsi="Times New Roman"/>
          <w:bCs/>
          <w:sz w:val="28"/>
          <w:szCs w:val="28"/>
        </w:rPr>
        <w:t>образовательная площадка</w:t>
      </w:r>
    </w:p>
    <w:p w:rsidR="00887E23" w:rsidRDefault="00887E23" w:rsidP="00887E23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32781B" w:rsidRDefault="00887E23" w:rsidP="0032781B">
      <w:pPr>
        <w:pStyle w:val="HTML"/>
        <w:numPr>
          <w:ilvl w:val="0"/>
          <w:numId w:val="17"/>
        </w:numPr>
        <w:shd w:val="clear" w:color="auto" w:fill="FFFFFF"/>
        <w:tabs>
          <w:tab w:val="left" w:pos="90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7E23">
        <w:rPr>
          <w:rFonts w:ascii="Times New Roman" w:hAnsi="Times New Roman" w:cs="Times New Roman"/>
          <w:sz w:val="28"/>
          <w:szCs w:val="28"/>
        </w:rPr>
        <w:t>Назначение и возможности текстового процессора</w:t>
      </w:r>
    </w:p>
    <w:p w:rsidR="008A1260" w:rsidRPr="0032781B" w:rsidRDefault="0032781B" w:rsidP="0032781B">
      <w:pPr>
        <w:pStyle w:val="HTML"/>
        <w:numPr>
          <w:ilvl w:val="0"/>
          <w:numId w:val="17"/>
        </w:numPr>
        <w:shd w:val="clear" w:color="auto" w:fill="FFFFFF"/>
        <w:tabs>
          <w:tab w:val="left" w:pos="9072"/>
        </w:tabs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2781B">
        <w:rPr>
          <w:rFonts w:ascii="Times New Roman" w:hAnsi="Times New Roman"/>
          <w:sz w:val="28"/>
          <w:szCs w:val="28"/>
        </w:rPr>
        <w:t>Технология</w:t>
      </w:r>
      <w:r w:rsidR="00887E23" w:rsidRPr="0032781B">
        <w:rPr>
          <w:rFonts w:ascii="Times New Roman" w:hAnsi="Times New Roman"/>
          <w:bCs/>
          <w:sz w:val="28"/>
          <w:szCs w:val="28"/>
        </w:rPr>
        <w:t xml:space="preserve"> </w:t>
      </w:r>
      <w:r w:rsidR="00887E23" w:rsidRPr="0032781B">
        <w:rPr>
          <w:rFonts w:ascii="Times New Roman" w:hAnsi="Times New Roman"/>
          <w:sz w:val="28"/>
          <w:szCs w:val="28"/>
        </w:rPr>
        <w:t>обработки текстовой информации в MS Word?</w:t>
      </w:r>
    </w:p>
    <w:p w:rsidR="008A1260" w:rsidRPr="008A1260" w:rsidRDefault="008A1260" w:rsidP="008A1260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1260">
        <w:rPr>
          <w:rFonts w:ascii="Times New Roman" w:hAnsi="Times New Roman" w:cs="Times New Roman"/>
          <w:b/>
          <w:sz w:val="28"/>
          <w:szCs w:val="28"/>
        </w:rPr>
        <w:t xml:space="preserve">Тема 3.2. Технология обработки графической информации </w:t>
      </w:r>
    </w:p>
    <w:p w:rsidR="00AD5579" w:rsidRDefault="008A1260" w:rsidP="008A12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260">
        <w:rPr>
          <w:rFonts w:ascii="Times New Roman" w:hAnsi="Times New Roman"/>
          <w:sz w:val="28"/>
          <w:szCs w:val="28"/>
        </w:rPr>
        <w:t>Основы компьютерной графики. Форматы графических файлов. Способы получения графических изображений – рисование, оптический (сканирование). Растровые и векторные графические редакторы.</w:t>
      </w:r>
    </w:p>
    <w:p w:rsidR="008A1260" w:rsidRPr="008A1260" w:rsidRDefault="008A1260" w:rsidP="008A1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8A1260">
        <w:rPr>
          <w:rFonts w:ascii="Times New Roman" w:hAnsi="Times New Roman"/>
          <w:sz w:val="28"/>
          <w:szCs w:val="28"/>
        </w:rPr>
        <w:t>Прикладные программы для обработки графической информации (Например, Microsoft Paint; Corel DRAW, Adobe Photoshop)</w:t>
      </w:r>
    </w:p>
    <w:p w:rsidR="00DF603C" w:rsidRPr="008A1260" w:rsidRDefault="00DF603C" w:rsidP="00DF60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8A1260" w:rsidRDefault="00DF603C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8A126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8A1260" w:rsidRDefault="00DF603C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8A126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8A1260" w:rsidRDefault="00DF603C" w:rsidP="008A12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260">
        <w:rPr>
          <w:rFonts w:ascii="Times New Roman" w:hAnsi="Times New Roman" w:cs="Times New Roman"/>
          <w:sz w:val="28"/>
          <w:szCs w:val="28"/>
        </w:rPr>
        <w:t>3.</w:t>
      </w:r>
      <w:r w:rsidRPr="008A1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1260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FA2D15" w:rsidRPr="00B422BA" w:rsidRDefault="00FA2D15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22BA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FA2D15" w:rsidRPr="00B422BA" w:rsidRDefault="00FA2D15" w:rsidP="00FA2D1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22BA">
        <w:rPr>
          <w:rFonts w:ascii="Times New Roman" w:hAnsi="Times New Roman" w:cs="Times New Roman"/>
          <w:bCs/>
          <w:sz w:val="28"/>
          <w:szCs w:val="28"/>
        </w:rPr>
        <w:t>1</w:t>
      </w:r>
      <w:r w:rsidRPr="00FA2D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B422BA">
        <w:rPr>
          <w:rFonts w:ascii="Times New Roman" w:hAnsi="Times New Roman" w:cs="Times New Roman"/>
          <w:bCs/>
          <w:sz w:val="28"/>
          <w:szCs w:val="28"/>
        </w:rPr>
        <w:t>://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Pr="00B422BA">
        <w:rPr>
          <w:rFonts w:ascii="Times New Roman" w:hAnsi="Times New Roman" w:cs="Times New Roman"/>
          <w:bCs/>
          <w:sz w:val="28"/>
          <w:szCs w:val="28"/>
        </w:rPr>
        <w:t>.</w:t>
      </w:r>
      <w:r w:rsidRPr="00B422BA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B422BA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BC4E37" w:rsidRPr="008D5D01" w:rsidRDefault="00A10292" w:rsidP="008D5D01">
      <w:pPr>
        <w:pStyle w:val="a4"/>
        <w:numPr>
          <w:ilvl w:val="0"/>
          <w:numId w:val="17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hyperlink r:id="rId13" w:history="1">
        <w:r w:rsidR="00FA2D15" w:rsidRPr="008D5D01">
          <w:rPr>
            <w:rStyle w:val="a8"/>
            <w:rFonts w:ascii="Times New Roman" w:hAnsi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="00FA2D15" w:rsidRPr="008D5D0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</w:t>
      </w:r>
      <w:r w:rsidR="00FA2D15" w:rsidRPr="008D5D01">
        <w:rPr>
          <w:rFonts w:ascii="Times New Roman" w:hAnsi="Times New Roman"/>
          <w:bCs/>
          <w:sz w:val="28"/>
          <w:szCs w:val="28"/>
        </w:rPr>
        <w:t>образовательная площадка</w:t>
      </w:r>
    </w:p>
    <w:p w:rsidR="008D5D01" w:rsidRDefault="008D5D01" w:rsidP="008D5D01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8D5D01" w:rsidRDefault="008D5D01" w:rsidP="008D5D0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D01">
        <w:rPr>
          <w:rFonts w:ascii="Times New Roman" w:hAnsi="Times New Roman"/>
          <w:sz w:val="28"/>
          <w:szCs w:val="28"/>
        </w:rPr>
        <w:t xml:space="preserve">Какие прикладные программы для обработки графической </w:t>
      </w:r>
    </w:p>
    <w:p w:rsidR="008D5D01" w:rsidRPr="008D5D01" w:rsidRDefault="008D5D01" w:rsidP="008D5D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5D01">
        <w:rPr>
          <w:rFonts w:ascii="Times New Roman" w:hAnsi="Times New Roman"/>
          <w:sz w:val="28"/>
          <w:szCs w:val="28"/>
        </w:rPr>
        <w:t>информации существуют?</w:t>
      </w:r>
    </w:p>
    <w:p w:rsidR="008D5D01" w:rsidRPr="008D5D01" w:rsidRDefault="008D5D01" w:rsidP="008D5D01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Какие способы </w:t>
      </w:r>
      <w:r w:rsidRPr="008A1260">
        <w:rPr>
          <w:rFonts w:ascii="Times New Roman" w:hAnsi="Times New Roman"/>
          <w:sz w:val="28"/>
          <w:szCs w:val="28"/>
        </w:rPr>
        <w:t>получения графических изображений</w:t>
      </w:r>
      <w:r>
        <w:rPr>
          <w:rFonts w:ascii="Times New Roman" w:hAnsi="Times New Roman"/>
          <w:sz w:val="28"/>
          <w:szCs w:val="28"/>
        </w:rPr>
        <w:t xml:space="preserve"> выделяют?</w:t>
      </w:r>
    </w:p>
    <w:p w:rsidR="00EE6832" w:rsidRPr="00FA2D15" w:rsidRDefault="00EE6832" w:rsidP="008D5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D15">
        <w:rPr>
          <w:rFonts w:ascii="Times New Roman" w:hAnsi="Times New Roman" w:cs="Times New Roman"/>
          <w:b/>
          <w:sz w:val="28"/>
          <w:szCs w:val="28"/>
        </w:rPr>
        <w:t>Тема 3.3. Компьютерные презентации</w:t>
      </w:r>
    </w:p>
    <w:p w:rsidR="00EE6832" w:rsidRPr="00FA2D15" w:rsidRDefault="00EE6832" w:rsidP="00FA2D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D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Формы компьютерных презентаций. Графические объекты, таблицы и диаграммы как элементы презентации. Общие операции со слайдами. </w:t>
      </w:r>
    </w:p>
    <w:p w:rsidR="00EE6832" w:rsidRPr="00FA2D15" w:rsidRDefault="00EE6832" w:rsidP="00FA2D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2D15">
        <w:rPr>
          <w:rFonts w:ascii="Times New Roman" w:eastAsia="Calibri" w:hAnsi="Times New Roman" w:cs="Times New Roman"/>
          <w:sz w:val="28"/>
          <w:szCs w:val="28"/>
          <w:lang w:eastAsia="en-US"/>
        </w:rPr>
        <w:t>Выбор дизайна, анимация, эффекты, звуковое сопровождение.</w:t>
      </w:r>
    </w:p>
    <w:p w:rsidR="00DF603C" w:rsidRPr="00FA2D15" w:rsidRDefault="00DF603C" w:rsidP="00FA2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FA2D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FA2D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924609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>3.</w:t>
      </w:r>
      <w:r w:rsidRPr="00FA2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2D15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4B2611" w:rsidRPr="00FA2D15" w:rsidRDefault="004B2611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4B2611" w:rsidRPr="00FA2D15" w:rsidRDefault="004B2611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FA2D15">
        <w:rPr>
          <w:rFonts w:ascii="Times New Roman" w:hAnsi="Times New Roman" w:cs="Times New Roman"/>
          <w:bCs/>
          <w:sz w:val="28"/>
          <w:szCs w:val="28"/>
        </w:rPr>
        <w:t>://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Pr="00FA2D15">
        <w:rPr>
          <w:rFonts w:ascii="Times New Roman" w:hAnsi="Times New Roman" w:cs="Times New Roman"/>
          <w:bCs/>
          <w:sz w:val="28"/>
          <w:szCs w:val="28"/>
        </w:rPr>
        <w:t>.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FA2D15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EA094A" w:rsidRPr="0032781B" w:rsidRDefault="004B2611" w:rsidP="003278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14" w:history="1">
        <w:r w:rsidRPr="00FA2D15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FA2D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FA2D15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EA094A" w:rsidRPr="00FA2D15" w:rsidRDefault="00EA094A" w:rsidP="00FA2D15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F654DD" w:rsidRPr="00FA2D15" w:rsidRDefault="00FA2D15" w:rsidP="008D5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F654DD" w:rsidRPr="00FA2D15">
        <w:rPr>
          <w:rFonts w:ascii="Times New Roman" w:hAnsi="Times New Roman" w:cs="Times New Roman"/>
          <w:sz w:val="28"/>
          <w:szCs w:val="28"/>
        </w:rPr>
        <w:t xml:space="preserve">Какие документы можно получить в результате подготовки </w:t>
      </w:r>
      <w:r>
        <w:rPr>
          <w:rFonts w:ascii="Times New Roman" w:hAnsi="Times New Roman" w:cs="Times New Roman"/>
          <w:sz w:val="28"/>
          <w:szCs w:val="28"/>
        </w:rPr>
        <w:t>презентации?</w:t>
      </w:r>
    </w:p>
    <w:p w:rsidR="00FA2D15" w:rsidRDefault="00FA2D15" w:rsidP="008D5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654DD" w:rsidRPr="00FA2D15">
        <w:rPr>
          <w:rFonts w:ascii="Times New Roman" w:hAnsi="Times New Roman" w:cs="Times New Roman"/>
          <w:sz w:val="28"/>
          <w:szCs w:val="28"/>
        </w:rPr>
        <w:t>Для чего создается презентация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654DD" w:rsidRPr="00FA2D15" w:rsidRDefault="00FA2D15" w:rsidP="008D5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654DD" w:rsidRPr="00FA2D15">
        <w:rPr>
          <w:rFonts w:ascii="Times New Roman" w:hAnsi="Times New Roman" w:cs="Times New Roman"/>
          <w:sz w:val="28"/>
          <w:szCs w:val="28"/>
        </w:rPr>
        <w:t>Какой объект презентации называется слайдом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654DD" w:rsidRPr="00FA2D15" w:rsidRDefault="00F654DD" w:rsidP="008D5D01">
      <w:pPr>
        <w:pStyle w:val="a4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D15">
        <w:rPr>
          <w:rFonts w:ascii="Times New Roman" w:hAnsi="Times New Roman"/>
          <w:sz w:val="28"/>
          <w:szCs w:val="28"/>
        </w:rPr>
        <w:t>Какие параметры имеет объект Слайд.</w:t>
      </w:r>
    </w:p>
    <w:p w:rsidR="00F654DD" w:rsidRPr="00FA2D15" w:rsidRDefault="00F654DD" w:rsidP="008D5D01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FA2D15" w:rsidRPr="00FA2D15">
        <w:rPr>
          <w:rFonts w:ascii="Times New Roman" w:hAnsi="Times New Roman" w:cs="Times New Roman"/>
          <w:sz w:val="28"/>
          <w:szCs w:val="28"/>
        </w:rPr>
        <w:t>инструменты,</w:t>
      </w:r>
      <w:r w:rsidRPr="00FA2D15">
        <w:rPr>
          <w:rFonts w:ascii="Times New Roman" w:hAnsi="Times New Roman" w:cs="Times New Roman"/>
          <w:sz w:val="28"/>
          <w:szCs w:val="28"/>
        </w:rPr>
        <w:t xml:space="preserve"> предоставляемые средой PowerPoint.</w:t>
      </w:r>
    </w:p>
    <w:p w:rsidR="00F654DD" w:rsidRPr="00FA2D15" w:rsidRDefault="00FA2D15" w:rsidP="008D5D01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4DD" w:rsidRPr="00FA2D15">
        <w:rPr>
          <w:rFonts w:ascii="Times New Roman" w:hAnsi="Times New Roman" w:cs="Times New Roman"/>
          <w:sz w:val="28"/>
          <w:szCs w:val="28"/>
        </w:rPr>
        <w:t>Укажите этапы создания презентации.</w:t>
      </w:r>
    </w:p>
    <w:p w:rsidR="00F654DD" w:rsidRPr="00FA2D15" w:rsidRDefault="00FA2D15" w:rsidP="008D5D01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4DD" w:rsidRPr="00FA2D15">
        <w:rPr>
          <w:rFonts w:ascii="Times New Roman" w:hAnsi="Times New Roman" w:cs="Times New Roman"/>
          <w:sz w:val="28"/>
          <w:szCs w:val="28"/>
        </w:rPr>
        <w:t>Какое назначение имеет сортировщик слайдов.</w:t>
      </w:r>
    </w:p>
    <w:p w:rsidR="00F654DD" w:rsidRPr="00FA2D15" w:rsidRDefault="00FA2D15" w:rsidP="008D5D01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4DD" w:rsidRPr="00FA2D15">
        <w:rPr>
          <w:rFonts w:ascii="Times New Roman" w:hAnsi="Times New Roman" w:cs="Times New Roman"/>
          <w:sz w:val="28"/>
          <w:szCs w:val="28"/>
        </w:rPr>
        <w:t>Назначение управляющих кнопок.</w:t>
      </w:r>
    </w:p>
    <w:p w:rsidR="00F654DD" w:rsidRPr="00FA2D15" w:rsidRDefault="00FA2D15" w:rsidP="008D5D01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4DD" w:rsidRPr="00FA2D15">
        <w:rPr>
          <w:rFonts w:ascii="Times New Roman" w:hAnsi="Times New Roman" w:cs="Times New Roman"/>
          <w:sz w:val="28"/>
          <w:szCs w:val="28"/>
        </w:rPr>
        <w:t>Как создать управляющие кнопки.</w:t>
      </w:r>
    </w:p>
    <w:p w:rsidR="00F654DD" w:rsidRPr="00FA2D15" w:rsidRDefault="00F654DD" w:rsidP="008D5D01">
      <w:pPr>
        <w:pStyle w:val="a4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2D15">
        <w:rPr>
          <w:rFonts w:ascii="Times New Roman" w:hAnsi="Times New Roman"/>
          <w:sz w:val="28"/>
          <w:szCs w:val="28"/>
        </w:rPr>
        <w:lastRenderedPageBreak/>
        <w:t>Как установить время показа презентации.</w:t>
      </w:r>
    </w:p>
    <w:p w:rsidR="00F251D9" w:rsidRPr="00900BEC" w:rsidRDefault="00F251D9" w:rsidP="008D5D0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5B7C" w:rsidRPr="00FA2D15" w:rsidRDefault="00235B7C" w:rsidP="008D5D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D15">
        <w:rPr>
          <w:rFonts w:ascii="Times New Roman" w:hAnsi="Times New Roman" w:cs="Times New Roman"/>
          <w:b/>
          <w:sz w:val="28"/>
          <w:szCs w:val="28"/>
        </w:rPr>
        <w:t xml:space="preserve">Тема 3.4. Технологии обработки числовой информации в профессиональной деятельности  </w:t>
      </w:r>
    </w:p>
    <w:p w:rsidR="00235B7C" w:rsidRPr="00FA2D15" w:rsidRDefault="00235B7C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таблицы. Построение макросов. Дополнительные возможности EXCEL.</w:t>
      </w:r>
    </w:p>
    <w:p w:rsidR="00235B7C" w:rsidRPr="00FA2D15" w:rsidRDefault="00235B7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>Электронные таблицы Excel. Основные приемы работы с Excel. Ввод и редактирование элементарных формул. Вставка и редактирование элементарных функций.</w:t>
      </w:r>
    </w:p>
    <w:p w:rsidR="00235B7C" w:rsidRPr="00FA2D15" w:rsidRDefault="00235B7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>База данных ACCESS. Основные типы данных. Объекты, атрибуты и связи. Формирование запроса-выборки.</w:t>
      </w:r>
    </w:p>
    <w:p w:rsidR="00DF603C" w:rsidRPr="00FA2D15" w:rsidRDefault="00DF603C" w:rsidP="00FA2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FA2D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FA2D15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F251D9" w:rsidRPr="00FA2D15" w:rsidRDefault="00DF603C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15">
        <w:rPr>
          <w:rFonts w:ascii="Times New Roman" w:hAnsi="Times New Roman" w:cs="Times New Roman"/>
          <w:sz w:val="28"/>
          <w:szCs w:val="28"/>
        </w:rPr>
        <w:t>3.</w:t>
      </w:r>
      <w:r w:rsidRPr="00FA2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2D15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4B2611" w:rsidRPr="00FA2D15" w:rsidRDefault="004B2611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4B2611" w:rsidRPr="00FA2D15" w:rsidRDefault="004B2611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FA2D15">
        <w:rPr>
          <w:rFonts w:ascii="Times New Roman" w:hAnsi="Times New Roman" w:cs="Times New Roman"/>
          <w:bCs/>
          <w:sz w:val="28"/>
          <w:szCs w:val="28"/>
        </w:rPr>
        <w:t>://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Pr="00FA2D15">
        <w:rPr>
          <w:rFonts w:ascii="Times New Roman" w:hAnsi="Times New Roman" w:cs="Times New Roman"/>
          <w:bCs/>
          <w:sz w:val="28"/>
          <w:szCs w:val="28"/>
        </w:rPr>
        <w:t>.</w:t>
      </w:r>
      <w:r w:rsidRPr="00FA2D15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FA2D15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F251D9" w:rsidRPr="00FA2D15" w:rsidRDefault="004B2611" w:rsidP="00FA2D1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15" w:history="1">
        <w:r w:rsidRPr="00FA2D15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FA2D1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FA2D15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F251D9" w:rsidRDefault="00F251D9" w:rsidP="00567393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32781B" w:rsidRPr="0032781B" w:rsidRDefault="0032781B" w:rsidP="0032781B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781B">
        <w:rPr>
          <w:rFonts w:ascii="Times New Roman" w:hAnsi="Times New Roman"/>
          <w:sz w:val="28"/>
          <w:szCs w:val="28"/>
        </w:rPr>
        <w:t>Как осуществляется технология обработки числовой информации?</w:t>
      </w:r>
    </w:p>
    <w:p w:rsidR="0032781B" w:rsidRPr="0032781B" w:rsidRDefault="0032781B" w:rsidP="0032781B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781B">
        <w:rPr>
          <w:rFonts w:ascii="Times New Roman" w:hAnsi="Times New Roman"/>
          <w:sz w:val="28"/>
          <w:szCs w:val="28"/>
        </w:rPr>
        <w:t>Понятие и виды редакторов электронных таблиц.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54DD" w:rsidRPr="00A459F9">
        <w:rPr>
          <w:rFonts w:ascii="Times New Roman" w:hAnsi="Times New Roman" w:cs="Times New Roman"/>
          <w:sz w:val="28"/>
          <w:szCs w:val="28"/>
        </w:rPr>
        <w:t>. Каково назначение программ, входящих в состав СУБД?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54DD" w:rsidRPr="00A459F9">
        <w:rPr>
          <w:rFonts w:ascii="Times New Roman" w:hAnsi="Times New Roman" w:cs="Times New Roman"/>
          <w:sz w:val="28"/>
          <w:szCs w:val="28"/>
        </w:rPr>
        <w:t>. Какой интерфейс можно считать дружественным?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54DD" w:rsidRPr="00A459F9">
        <w:rPr>
          <w:rFonts w:ascii="Times New Roman" w:hAnsi="Times New Roman" w:cs="Times New Roman"/>
          <w:sz w:val="28"/>
          <w:szCs w:val="28"/>
        </w:rPr>
        <w:t>. Какие компоненты можно выделить в составе СУБД?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54DD" w:rsidRPr="00A459F9">
        <w:rPr>
          <w:rFonts w:ascii="Times New Roman" w:hAnsi="Times New Roman" w:cs="Times New Roman"/>
          <w:sz w:val="28"/>
          <w:szCs w:val="28"/>
        </w:rPr>
        <w:t>. В чем состоят функции языков описания и манипулирования данными?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654DD" w:rsidRPr="00A459F9">
        <w:rPr>
          <w:rFonts w:ascii="Times New Roman" w:hAnsi="Times New Roman" w:cs="Times New Roman"/>
          <w:sz w:val="28"/>
          <w:szCs w:val="28"/>
        </w:rPr>
        <w:t>. Охарактеризуйте основные команды языка SQL.</w:t>
      </w:r>
    </w:p>
    <w:p w:rsidR="00F654DD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654DD" w:rsidRPr="00A459F9">
        <w:rPr>
          <w:rFonts w:ascii="Times New Roman" w:hAnsi="Times New Roman" w:cs="Times New Roman"/>
          <w:sz w:val="28"/>
          <w:szCs w:val="28"/>
        </w:rPr>
        <w:t>. Как с помощью команд SQL задать поиск в базе данных?</w:t>
      </w:r>
    </w:p>
    <w:p w:rsidR="00557408" w:rsidRPr="00A459F9" w:rsidRDefault="0032781B" w:rsidP="008C5CB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654DD" w:rsidRPr="00A459F9">
        <w:rPr>
          <w:rFonts w:ascii="Times New Roman" w:hAnsi="Times New Roman" w:cs="Times New Roman"/>
          <w:sz w:val="28"/>
          <w:szCs w:val="28"/>
        </w:rPr>
        <w:t>. Как с помощью команд SQL модифицировать базу данных?</w:t>
      </w:r>
    </w:p>
    <w:p w:rsidR="00235B7C" w:rsidRPr="008C5CBC" w:rsidRDefault="00235B7C" w:rsidP="008C5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CBC">
        <w:rPr>
          <w:rFonts w:ascii="Times New Roman" w:hAnsi="Times New Roman" w:cs="Times New Roman"/>
          <w:b/>
          <w:sz w:val="28"/>
          <w:szCs w:val="28"/>
        </w:rPr>
        <w:t xml:space="preserve">Тема 3.5. Пакеты прикладных программ в области профессиональной деятельности </w:t>
      </w:r>
    </w:p>
    <w:p w:rsidR="00235B7C" w:rsidRPr="008C5CBC" w:rsidRDefault="00235B7C" w:rsidP="008C5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sz w:val="28"/>
          <w:szCs w:val="28"/>
        </w:rPr>
        <w:t>Функциональное назначение прикладных программ. Способы формирования запросов при обращении к базе данных. Ввод, редактирование и хранение данных.</w:t>
      </w:r>
    </w:p>
    <w:p w:rsidR="00235B7C" w:rsidRPr="008C5CBC" w:rsidRDefault="00235B7C" w:rsidP="008C5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и получение отчетов о деятельности предприятия. Работа с базами данных клиентов. Создание коллажей и эскизов профессиональной направленности. Создание презентаций по профессиональной тематике. </w:t>
      </w:r>
    </w:p>
    <w:p w:rsidR="00235B7C" w:rsidRPr="008C5CBC" w:rsidRDefault="00235B7C" w:rsidP="008C5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Hlk191561464"/>
      <w:r w:rsidRPr="008C5CBC">
        <w:rPr>
          <w:rFonts w:ascii="Times New Roman" w:hAnsi="Times New Roman" w:cs="Times New Roman"/>
          <w:sz w:val="28"/>
          <w:szCs w:val="28"/>
        </w:rPr>
        <w:t xml:space="preserve">Работа по созданию клиентской базы. </w:t>
      </w:r>
      <w:bookmarkEnd w:id="2"/>
    </w:p>
    <w:p w:rsidR="00DF603C" w:rsidRPr="008C5CBC" w:rsidRDefault="00DF603C" w:rsidP="008C5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b/>
          <w:sz w:val="28"/>
          <w:szCs w:val="28"/>
        </w:rPr>
        <w:t>При изучении материала пользоваться учебными изданиями:</w:t>
      </w:r>
    </w:p>
    <w:p w:rsidR="00DF603C" w:rsidRPr="008C5CBC" w:rsidRDefault="00DF603C" w:rsidP="008C5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bCs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8C5CBC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DF603C" w:rsidRPr="008C5CBC" w:rsidRDefault="00DF603C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8C5CBC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</w:p>
    <w:p w:rsidR="00557408" w:rsidRPr="008C5CBC" w:rsidRDefault="00DF603C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CBC">
        <w:rPr>
          <w:rFonts w:ascii="Times New Roman" w:hAnsi="Times New Roman" w:cs="Times New Roman"/>
          <w:sz w:val="28"/>
          <w:szCs w:val="28"/>
        </w:rPr>
        <w:t>3.</w:t>
      </w:r>
      <w:r w:rsidRPr="008C5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5CBC">
        <w:rPr>
          <w:rFonts w:ascii="Times New Roman" w:hAnsi="Times New Roman" w:cs="Times New Roman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4B2611" w:rsidRPr="008C5CBC" w:rsidRDefault="004B2611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5CBC">
        <w:rPr>
          <w:rFonts w:ascii="Times New Roman" w:hAnsi="Times New Roman" w:cs="Times New Roman"/>
          <w:b/>
          <w:bCs/>
          <w:sz w:val="28"/>
          <w:szCs w:val="28"/>
        </w:rPr>
        <w:t>Интернет – ресурсы</w:t>
      </w:r>
    </w:p>
    <w:p w:rsidR="004B2611" w:rsidRPr="008C5CBC" w:rsidRDefault="004B2611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CBC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C5CBC">
        <w:rPr>
          <w:rFonts w:ascii="Times New Roman" w:hAnsi="Times New Roman" w:cs="Times New Roman"/>
          <w:bCs/>
          <w:sz w:val="28"/>
          <w:szCs w:val="28"/>
          <w:lang w:val="en-US"/>
        </w:rPr>
        <w:t>https</w:t>
      </w:r>
      <w:r w:rsidRPr="008C5CBC">
        <w:rPr>
          <w:rFonts w:ascii="Times New Roman" w:hAnsi="Times New Roman" w:cs="Times New Roman"/>
          <w:bCs/>
          <w:sz w:val="28"/>
          <w:szCs w:val="28"/>
        </w:rPr>
        <w:t>://</w:t>
      </w:r>
      <w:r w:rsidRPr="008C5CBC">
        <w:rPr>
          <w:rFonts w:ascii="Times New Roman" w:hAnsi="Times New Roman" w:cs="Times New Roman"/>
          <w:bCs/>
          <w:sz w:val="28"/>
          <w:szCs w:val="28"/>
          <w:lang w:val="en-US"/>
        </w:rPr>
        <w:t>multiurok</w:t>
      </w:r>
      <w:r w:rsidRPr="008C5CBC">
        <w:rPr>
          <w:rFonts w:ascii="Times New Roman" w:hAnsi="Times New Roman" w:cs="Times New Roman"/>
          <w:bCs/>
          <w:sz w:val="28"/>
          <w:szCs w:val="28"/>
        </w:rPr>
        <w:t>.</w:t>
      </w:r>
      <w:r w:rsidRPr="008C5CBC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Pr="008C5CBC">
        <w:rPr>
          <w:rFonts w:ascii="Times New Roman" w:hAnsi="Times New Roman" w:cs="Times New Roman"/>
          <w:bCs/>
          <w:sz w:val="28"/>
          <w:szCs w:val="28"/>
        </w:rPr>
        <w:t>- образовательная площадка</w:t>
      </w:r>
    </w:p>
    <w:p w:rsidR="005C4393" w:rsidRPr="008C5CBC" w:rsidRDefault="004B2611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C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hyperlink r:id="rId16" w:history="1">
        <w:r w:rsidRPr="008C5CBC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https://infourok.ru</w:t>
        </w:r>
      </w:hyperlink>
      <w:r w:rsidRPr="008C5C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- </w:t>
      </w:r>
      <w:r w:rsidRPr="008C5CBC">
        <w:rPr>
          <w:rFonts w:ascii="Times New Roman" w:hAnsi="Times New Roman" w:cs="Times New Roman"/>
          <w:bCs/>
          <w:sz w:val="28"/>
          <w:szCs w:val="28"/>
        </w:rPr>
        <w:t>образовательная площадка</w:t>
      </w:r>
    </w:p>
    <w:p w:rsidR="00557408" w:rsidRPr="00A459F9" w:rsidRDefault="00557408" w:rsidP="008D5D01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459F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1. Как с помощью команд SQL модифицировать базу данных?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2. Используя СУБД типа DBase разработайте базы данных: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а) телефонный справочник;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б) каталог программного обеспечения персонального компьютера;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в) домашняя библиотека.</w:t>
      </w:r>
    </w:p>
    <w:p w:rsidR="00AD5579" w:rsidRPr="00A459F9" w:rsidRDefault="00AD5579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59F9">
        <w:rPr>
          <w:rFonts w:ascii="Times New Roman" w:hAnsi="Times New Roman" w:cs="Times New Roman"/>
          <w:bCs/>
          <w:sz w:val="28"/>
          <w:szCs w:val="28"/>
        </w:rPr>
        <w:t>3. Используя СУБД Access разработайте БД «клиентская база».</w:t>
      </w:r>
    </w:p>
    <w:p w:rsidR="008C5CBC" w:rsidRPr="00900BEC" w:rsidRDefault="008C5CBC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C5CBC" w:rsidRPr="008C5CBC" w:rsidRDefault="00557408" w:rsidP="008C5C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900BE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8C5CBC" w:rsidRPr="008C5CBC">
        <w:rPr>
          <w:rFonts w:ascii="Times New Roman" w:hAnsi="Times New Roman"/>
          <w:b/>
          <w:bCs/>
          <w:sz w:val="28"/>
          <w:szCs w:val="28"/>
        </w:rPr>
        <w:t>Раздел 4.</w:t>
      </w:r>
      <w:r w:rsidR="008C5CBC" w:rsidRPr="008C5CB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Технологии поиска информации в юридической деятельности</w:t>
      </w:r>
    </w:p>
    <w:p w:rsidR="008C5CBC" w:rsidRPr="008C5CBC" w:rsidRDefault="008C5CBC" w:rsidP="008C5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C5CBC">
        <w:rPr>
          <w:rFonts w:ascii="Times New Roman" w:hAnsi="Times New Roman"/>
          <w:b/>
          <w:bCs/>
          <w:sz w:val="28"/>
          <w:szCs w:val="28"/>
        </w:rPr>
        <w:t xml:space="preserve">Тема 4.1. </w:t>
      </w:r>
      <w:r w:rsidRPr="008C5CBC">
        <w:rPr>
          <w:rFonts w:ascii="Times New Roman" w:hAnsi="Times New Roman"/>
          <w:b/>
          <w:bCs/>
          <w:sz w:val="28"/>
          <w:szCs w:val="28"/>
          <w:lang w:eastAsia="en-US"/>
        </w:rPr>
        <w:t>Справочно-правовые системы как средство поиска юридической информации. Общая характеристика справочно-правовой системы «КонсультантПлюс»</w:t>
      </w:r>
    </w:p>
    <w:p w:rsidR="008C5CBC" w:rsidRPr="008C5CBC" w:rsidRDefault="008C5CBC" w:rsidP="008C5CB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8C5CBC">
        <w:rPr>
          <w:rFonts w:ascii="Times New Roman" w:hAnsi="Times New Roman"/>
          <w:bCs/>
          <w:sz w:val="28"/>
          <w:szCs w:val="28"/>
          <w:lang w:eastAsia="en-US"/>
        </w:rPr>
        <w:t>Понятие и свойства справочно-правовой системы. Поиск юридической информации в справочно-правовых системах. Справочно-правовая система</w:t>
      </w:r>
    </w:p>
    <w:p w:rsidR="008C5CBC" w:rsidRPr="008C5CBC" w:rsidRDefault="008C5CBC" w:rsidP="004425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C5CBC">
        <w:rPr>
          <w:rFonts w:ascii="Times New Roman" w:hAnsi="Times New Roman"/>
          <w:bCs/>
          <w:sz w:val="28"/>
          <w:szCs w:val="28"/>
          <w:lang w:eastAsia="en-US"/>
        </w:rPr>
        <w:t>«КонсультантПлюс»: интерфейс программы, основные приёмы работы.</w:t>
      </w:r>
    </w:p>
    <w:p w:rsidR="004425A3" w:rsidRPr="00AD5579" w:rsidRDefault="004425A3" w:rsidP="004425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изучении материала пользоваться учебными изданиями:</w:t>
      </w:r>
    </w:p>
    <w:p w:rsidR="004425A3" w:rsidRPr="00AD5579" w:rsidRDefault="004425A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4425A3" w:rsidRDefault="004425A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AD55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704CC6" w:rsidRDefault="00704CC6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04CC6" w:rsidRDefault="00704CC6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04CC6" w:rsidRDefault="00704CC6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04CC6" w:rsidRDefault="00704CC6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425A3" w:rsidRPr="00AD5579" w:rsidRDefault="004425A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 – ресурсы</w:t>
      </w:r>
    </w:p>
    <w:p w:rsidR="004425A3" w:rsidRPr="00AD5579" w:rsidRDefault="004425A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www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consultant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Справочная правовая система «Консультант Плюс»</w:t>
      </w:r>
    </w:p>
    <w:p w:rsidR="004425A3" w:rsidRDefault="004425A3" w:rsidP="008D5D01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CD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</w:t>
      </w:r>
      <w:r w:rsidR="00AA71C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 </w:t>
      </w:r>
      <w:r w:rsidRPr="00352CD3">
        <w:rPr>
          <w:rFonts w:ascii="Times New Roman" w:hAnsi="Times New Roman" w:cs="Times New Roman"/>
          <w:sz w:val="28"/>
          <w:szCs w:val="28"/>
        </w:rPr>
        <w:t>Особенности поиска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CD3">
        <w:rPr>
          <w:rFonts w:ascii="Times New Roman" w:hAnsi="Times New Roman" w:cs="Times New Roman"/>
          <w:sz w:val="28"/>
          <w:szCs w:val="28"/>
        </w:rPr>
        <w:t xml:space="preserve">- правовой информации по тематическому классификатору </w:t>
      </w:r>
    </w:p>
    <w:p w:rsid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52C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CD3">
        <w:rPr>
          <w:rFonts w:ascii="Times New Roman" w:hAnsi="Times New Roman" w:cs="Times New Roman"/>
          <w:sz w:val="28"/>
          <w:szCs w:val="28"/>
        </w:rPr>
        <w:t xml:space="preserve">Возможность поиска непосредственно по текстам документов </w:t>
      </w:r>
    </w:p>
    <w:p w:rsid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52CD3">
        <w:rPr>
          <w:rFonts w:ascii="Times New Roman" w:hAnsi="Times New Roman" w:cs="Times New Roman"/>
          <w:sz w:val="28"/>
          <w:szCs w:val="28"/>
        </w:rPr>
        <w:t xml:space="preserve">. Возможность изучения ретроспективы законодательства. Сравнение редакции </w:t>
      </w:r>
    </w:p>
    <w:p w:rsid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2C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52CD3">
        <w:rPr>
          <w:rFonts w:ascii="Times New Roman" w:hAnsi="Times New Roman" w:cs="Times New Roman"/>
          <w:sz w:val="28"/>
          <w:szCs w:val="28"/>
        </w:rPr>
        <w:t>Родь справочно-правовых систем в юридической деятельности.</w:t>
      </w:r>
    </w:p>
    <w:p w:rsidR="00352CD3" w:rsidRP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352CD3">
        <w:rPr>
          <w:rFonts w:ascii="Times New Roman" w:hAnsi="Times New Roman" w:cs="Times New Roman"/>
          <w:sz w:val="28"/>
          <w:szCs w:val="28"/>
        </w:rPr>
        <w:t>Основные возможности справочно-правовых систем</w:t>
      </w:r>
      <w:r>
        <w:t xml:space="preserve">  </w:t>
      </w:r>
    </w:p>
    <w:p w:rsidR="00352CD3" w:rsidRDefault="00352CD3" w:rsidP="008D5D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  </w:t>
      </w:r>
      <w:r w:rsidR="008F765D" w:rsidRPr="00352CD3">
        <w:rPr>
          <w:rFonts w:ascii="Times New Roman" w:hAnsi="Times New Roman"/>
          <w:sz w:val="28"/>
          <w:szCs w:val="28"/>
        </w:rPr>
        <w:t>Какова с</w:t>
      </w:r>
      <w:r w:rsidR="004425A3" w:rsidRPr="00352CD3">
        <w:rPr>
          <w:rFonts w:ascii="Times New Roman" w:hAnsi="Times New Roman"/>
          <w:sz w:val="28"/>
          <w:szCs w:val="28"/>
        </w:rPr>
        <w:t>труктура единого информационного массива справочно-</w:t>
      </w:r>
    </w:p>
    <w:p w:rsidR="00352CD3" w:rsidRDefault="004425A3" w:rsidP="008D5D0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52CD3">
        <w:rPr>
          <w:rFonts w:ascii="Times New Roman" w:hAnsi="Times New Roman"/>
          <w:sz w:val="28"/>
          <w:szCs w:val="28"/>
        </w:rPr>
        <w:t>правовой системы «КонсультантПлюс»</w:t>
      </w:r>
      <w:r w:rsidR="008F765D" w:rsidRPr="00352CD3">
        <w:rPr>
          <w:rFonts w:ascii="Times New Roman" w:hAnsi="Times New Roman"/>
          <w:sz w:val="28"/>
          <w:szCs w:val="28"/>
        </w:rPr>
        <w:t>?</w:t>
      </w:r>
    </w:p>
    <w:p w:rsidR="008F765D" w:rsidRP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</w:t>
      </w:r>
      <w:r w:rsidR="00AA71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765D" w:rsidRPr="00352CD3">
        <w:rPr>
          <w:rFonts w:ascii="Times New Roman" w:hAnsi="Times New Roman"/>
          <w:sz w:val="28"/>
          <w:szCs w:val="28"/>
        </w:rPr>
        <w:t>Как осуществляется запуск системы и получение справочной информации. в системе «КонсультантПлюс»?</w:t>
      </w:r>
    </w:p>
    <w:p w:rsidR="008F765D" w:rsidRPr="00352CD3" w:rsidRDefault="00352CD3" w:rsidP="008D5D01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8F765D" w:rsidRPr="00352CD3">
        <w:rPr>
          <w:rFonts w:ascii="Times New Roman" w:hAnsi="Times New Roman"/>
          <w:sz w:val="28"/>
          <w:szCs w:val="28"/>
        </w:rPr>
        <w:t>Каким образом осуществляется поиск документов в системе «КонсультантПлюс»?</w:t>
      </w:r>
    </w:p>
    <w:p w:rsidR="008F765D" w:rsidRP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8F765D" w:rsidRPr="00352CD3">
        <w:rPr>
          <w:rFonts w:ascii="Times New Roman" w:hAnsi="Times New Roman"/>
          <w:sz w:val="28"/>
          <w:szCs w:val="28"/>
        </w:rPr>
        <w:t>Работа с текстом документа в системе «КонсультантПлюс»</w:t>
      </w:r>
    </w:p>
    <w:p w:rsidR="008F765D" w:rsidRPr="00352CD3" w:rsidRDefault="00352CD3" w:rsidP="008D5D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8F765D" w:rsidRPr="00352CD3">
        <w:rPr>
          <w:rFonts w:ascii="Times New Roman" w:hAnsi="Times New Roman"/>
          <w:sz w:val="28"/>
          <w:szCs w:val="28"/>
        </w:rPr>
        <w:t>Работа со списком документов в системе «КонсультантПлюс»</w:t>
      </w:r>
    </w:p>
    <w:p w:rsidR="008F765D" w:rsidRPr="008F765D" w:rsidRDefault="00352CD3" w:rsidP="008D5D01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8F765D" w:rsidRPr="008F765D">
        <w:rPr>
          <w:rFonts w:ascii="Times New Roman" w:hAnsi="Times New Roman"/>
          <w:sz w:val="28"/>
          <w:szCs w:val="28"/>
        </w:rPr>
        <w:t xml:space="preserve"> Аналитические материалы в системе «КонсультантПлюс»</w:t>
      </w:r>
    </w:p>
    <w:p w:rsidR="008C5CBC" w:rsidRDefault="008C5CBC" w:rsidP="008D5D01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C5CBC" w:rsidRDefault="008C5CBC" w:rsidP="007076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C5CBC">
        <w:rPr>
          <w:rFonts w:ascii="Times New Roman" w:hAnsi="Times New Roman"/>
          <w:b/>
          <w:bCs/>
          <w:sz w:val="28"/>
          <w:szCs w:val="28"/>
          <w:lang w:eastAsia="en-US"/>
        </w:rPr>
        <w:t>Тема 4.2. Общая характеристика справочно-правовой системы «Гарант»</w:t>
      </w:r>
    </w:p>
    <w:p w:rsidR="008C5CBC" w:rsidRPr="008C5CBC" w:rsidRDefault="008C5CBC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C5CBC">
        <w:rPr>
          <w:rFonts w:ascii="Times New Roman" w:hAnsi="Times New Roman"/>
          <w:bCs/>
          <w:sz w:val="28"/>
          <w:szCs w:val="28"/>
          <w:lang w:eastAsia="en-US"/>
        </w:rPr>
        <w:t>Справочно-правовая система «Гарант»: интерфейс программы, основные приёмы работы.</w:t>
      </w:r>
    </w:p>
    <w:p w:rsidR="004425A3" w:rsidRPr="00AD5579" w:rsidRDefault="004425A3" w:rsidP="004425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изучении материала пользоваться учебными изданиями:</w:t>
      </w:r>
    </w:p>
    <w:p w:rsidR="004425A3" w:rsidRPr="00AD5579" w:rsidRDefault="004425A3" w:rsidP="004425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4425A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8F765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AD55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4425A3" w:rsidRPr="00AD5579" w:rsidRDefault="004425A3" w:rsidP="004425A3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 – ресурсы</w:t>
      </w:r>
    </w:p>
    <w:p w:rsidR="004425A3" w:rsidRPr="00AD5579" w:rsidRDefault="004425A3" w:rsidP="004425A3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bookmarkStart w:id="3" w:name="_Hlk191560760"/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begin"/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 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HYPERLINK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 "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https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://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www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.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garant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.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ru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/" 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separate"/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https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://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www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garant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end"/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Справочная правовая система «Гарант».</w:t>
      </w:r>
      <w:bookmarkEnd w:id="3"/>
    </w:p>
    <w:p w:rsidR="008F765D" w:rsidRPr="00FA2D15" w:rsidRDefault="008F765D" w:rsidP="008F765D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8F765D" w:rsidRDefault="008F765D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F765D">
        <w:rPr>
          <w:rFonts w:ascii="Times New Roman" w:hAnsi="Times New Roman" w:cs="Times New Roman"/>
          <w:sz w:val="28"/>
          <w:szCs w:val="28"/>
        </w:rPr>
        <w:t xml:space="preserve">.Общие сведения о информационно - справочной правовой системе «Гарант» </w:t>
      </w:r>
    </w:p>
    <w:p w:rsidR="00AA71C9" w:rsidRDefault="00AA71C9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1C9" w:rsidRDefault="00AA71C9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CC6" w:rsidRDefault="00704CC6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CC6" w:rsidRDefault="00704CC6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5D" w:rsidRDefault="008F765D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F765D">
        <w:rPr>
          <w:rFonts w:ascii="Times New Roman" w:hAnsi="Times New Roman" w:cs="Times New Roman"/>
          <w:sz w:val="28"/>
          <w:szCs w:val="28"/>
        </w:rPr>
        <w:t>. Основы работы и особенности интерфейса системы «Гарант»</w:t>
      </w:r>
    </w:p>
    <w:p w:rsidR="008F765D" w:rsidRDefault="008F765D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F765D">
        <w:rPr>
          <w:rFonts w:ascii="Times New Roman" w:hAnsi="Times New Roman" w:cs="Times New Roman"/>
          <w:sz w:val="28"/>
          <w:szCs w:val="28"/>
        </w:rPr>
        <w:t xml:space="preserve">. Работа со списками документов в информационно - справочной правовой системе «Гарант» </w:t>
      </w:r>
    </w:p>
    <w:p w:rsidR="008F765D" w:rsidRDefault="008F765D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F765D">
        <w:rPr>
          <w:rFonts w:ascii="Times New Roman" w:hAnsi="Times New Roman" w:cs="Times New Roman"/>
          <w:sz w:val="28"/>
          <w:szCs w:val="28"/>
        </w:rPr>
        <w:t xml:space="preserve">. Работа с текстом документа в СПС «Гарант» </w:t>
      </w:r>
    </w:p>
    <w:p w:rsidR="00887E23" w:rsidRPr="00AA71C9" w:rsidRDefault="008F765D" w:rsidP="00AA71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F765D">
        <w:rPr>
          <w:rFonts w:ascii="Times New Roman" w:hAnsi="Times New Roman" w:cs="Times New Roman"/>
          <w:sz w:val="28"/>
          <w:szCs w:val="28"/>
        </w:rPr>
        <w:t>.</w:t>
      </w:r>
      <w:r w:rsidR="00AA71C9">
        <w:rPr>
          <w:rFonts w:ascii="Times New Roman" w:hAnsi="Times New Roman" w:cs="Times New Roman"/>
          <w:sz w:val="28"/>
          <w:szCs w:val="28"/>
        </w:rPr>
        <w:t xml:space="preserve"> Поиск документов СПС «Гарант»</w:t>
      </w:r>
    </w:p>
    <w:p w:rsidR="008C5CBC" w:rsidRDefault="00707654" w:rsidP="00707654">
      <w:pPr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7654">
        <w:rPr>
          <w:rFonts w:ascii="Times New Roman" w:hAnsi="Times New Roman"/>
          <w:b/>
          <w:bCs/>
          <w:sz w:val="28"/>
          <w:szCs w:val="28"/>
          <w:lang w:eastAsia="en-US"/>
        </w:rPr>
        <w:t>Тема 4.3. Общая характеристика справочно-правовой системы «Кодекс»</w:t>
      </w:r>
    </w:p>
    <w:p w:rsidR="00707654" w:rsidRDefault="00707654" w:rsidP="008F765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707654">
        <w:rPr>
          <w:rFonts w:ascii="Times New Roman" w:hAnsi="Times New Roman"/>
          <w:bCs/>
          <w:sz w:val="28"/>
          <w:szCs w:val="28"/>
          <w:lang w:eastAsia="en-US"/>
        </w:rPr>
        <w:t>Справочно-правовая система «Кодекс»: интерфейс программы, основные приёмы работы.</w:t>
      </w:r>
    </w:p>
    <w:p w:rsidR="004425A3" w:rsidRPr="00AD5579" w:rsidRDefault="004425A3" w:rsidP="008F7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изучении материала пользоваться учебными изданиями:</w:t>
      </w:r>
    </w:p>
    <w:p w:rsidR="004425A3" w:rsidRPr="00AD5579" w:rsidRDefault="004425A3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AD55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4425A3" w:rsidRPr="00AD5579" w:rsidRDefault="004425A3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 – ресурсы</w:t>
      </w:r>
    </w:p>
    <w:p w:rsidR="004425A3" w:rsidRPr="00AD5579" w:rsidRDefault="004425A3" w:rsidP="008F76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bookmarkStart w:id="4" w:name="_Hlk191560781"/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begin"/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 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HYPERLINK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 "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https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://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kodeks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.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instrText>ru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>/</w:instrText>
      </w:r>
      <w:r w:rsidRPr="005568A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instrText xml:space="preserve">" </w:instrTex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separate"/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https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://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kodeks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  <w:r w:rsidRPr="00AD5579">
        <w:rPr>
          <w:rStyle w:val="a8"/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fldChar w:fldCharType="end"/>
      </w: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Справочная правовая система «Кодекс»</w:t>
      </w:r>
      <w:bookmarkEnd w:id="4"/>
    </w:p>
    <w:p w:rsidR="004425A3" w:rsidRPr="00DB0884" w:rsidRDefault="00DB0884" w:rsidP="00DB0884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B0884">
        <w:rPr>
          <w:rFonts w:ascii="Times New Roman" w:hAnsi="Times New Roman" w:cs="Times New Roman"/>
          <w:sz w:val="28"/>
          <w:szCs w:val="28"/>
        </w:rPr>
        <w:t xml:space="preserve">Справочные правовые системы: назначение, классификация и основные возможности. </w:t>
      </w:r>
    </w:p>
    <w:p w:rsid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84">
        <w:rPr>
          <w:rFonts w:ascii="Times New Roman" w:hAnsi="Times New Roman" w:cs="Times New Roman"/>
          <w:sz w:val="28"/>
          <w:szCs w:val="28"/>
        </w:rPr>
        <w:t xml:space="preserve">2. Организация хранения правовой информации в СПС. </w:t>
      </w:r>
    </w:p>
    <w:p w:rsid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84">
        <w:rPr>
          <w:rFonts w:ascii="Times New Roman" w:hAnsi="Times New Roman" w:cs="Times New Roman"/>
          <w:sz w:val="28"/>
          <w:szCs w:val="28"/>
        </w:rPr>
        <w:t xml:space="preserve">3. Виды и средства поиска правовой информации в СПС. </w:t>
      </w:r>
    </w:p>
    <w:p w:rsid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0884">
        <w:rPr>
          <w:rFonts w:ascii="Times New Roman" w:hAnsi="Times New Roman" w:cs="Times New Roman"/>
          <w:sz w:val="28"/>
          <w:szCs w:val="28"/>
        </w:rPr>
        <w:t>. Работа со списками документов.</w:t>
      </w:r>
    </w:p>
    <w:p w:rsid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B0884">
        <w:rPr>
          <w:rFonts w:ascii="Times New Roman" w:hAnsi="Times New Roman" w:cs="Times New Roman"/>
          <w:sz w:val="28"/>
          <w:szCs w:val="28"/>
        </w:rPr>
        <w:t xml:space="preserve">. Работа с текстами документов в СПС. </w:t>
      </w:r>
    </w:p>
    <w:p w:rsidR="00707654" w:rsidRPr="00DB0884" w:rsidRDefault="00DB0884" w:rsidP="00DB0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B0884">
        <w:rPr>
          <w:rFonts w:ascii="Times New Roman" w:hAnsi="Times New Roman" w:cs="Times New Roman"/>
          <w:sz w:val="28"/>
          <w:szCs w:val="28"/>
        </w:rPr>
        <w:t>. Аналитические возможности СПС.</w:t>
      </w:r>
    </w:p>
    <w:p w:rsidR="00707654" w:rsidRDefault="00707654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7654">
        <w:rPr>
          <w:rFonts w:ascii="Times New Roman" w:hAnsi="Times New Roman"/>
          <w:b/>
          <w:bCs/>
          <w:sz w:val="28"/>
          <w:szCs w:val="28"/>
          <w:lang w:eastAsia="en-US"/>
        </w:rPr>
        <w:t>Тема 4.4. Интегрированный полнотекстовый банк правовой информации «Законодательство России»</w:t>
      </w:r>
    </w:p>
    <w:p w:rsidR="008C5CBC" w:rsidRDefault="00707654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07654">
        <w:rPr>
          <w:rFonts w:ascii="Times New Roman" w:hAnsi="Times New Roman"/>
          <w:bCs/>
          <w:sz w:val="28"/>
          <w:szCs w:val="28"/>
          <w:lang w:eastAsia="en-US"/>
        </w:rPr>
        <w:t>Интегрированный банк «Законодательство России»: основные приёмы работы</w:t>
      </w:r>
      <w:r w:rsidR="008F765D" w:rsidRPr="008F765D">
        <w:rPr>
          <w:rFonts w:ascii="Times New Roman" w:hAnsi="Times New Roman" w:cs="Times New Roman"/>
          <w:b/>
          <w:sz w:val="28"/>
          <w:szCs w:val="28"/>
        </w:rPr>
        <w:t>.</w:t>
      </w:r>
    </w:p>
    <w:p w:rsidR="004425A3" w:rsidRPr="00AD5579" w:rsidRDefault="004425A3" w:rsidP="00887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 изучении материала пользоваться учебными изданиями:</w:t>
      </w:r>
    </w:p>
    <w:p w:rsidR="004425A3" w:rsidRPr="00AD5579" w:rsidRDefault="004425A3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4425A3" w:rsidRPr="00AD5579" w:rsidRDefault="004425A3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603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— (Среднее профессиональное образование).</w:t>
      </w: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1C9" w:rsidRPr="00AA71C9" w:rsidRDefault="004425A3" w:rsidP="00AA71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AD55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5579">
        <w:rPr>
          <w:rFonts w:ascii="Times New Roman" w:hAnsi="Times New Roman" w:cs="Times New Roman"/>
          <w:color w:val="000000" w:themeColor="text1"/>
          <w:sz w:val="28"/>
          <w:szCs w:val="28"/>
        </w:rPr>
        <w:t>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</w:t>
      </w:r>
    </w:p>
    <w:p w:rsidR="00AA71C9" w:rsidRDefault="00AA71C9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425A3" w:rsidRPr="00AD5579" w:rsidRDefault="004425A3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 – ресурсы</w:t>
      </w:r>
    </w:p>
    <w:p w:rsidR="00AA71C9" w:rsidRPr="00AA71C9" w:rsidRDefault="00AA71C9" w:rsidP="00AA71C9">
      <w:pPr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425A3" w:rsidRPr="00AD5579" w:rsidRDefault="004425A3" w:rsidP="00AA71C9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www</w:t>
      </w:r>
      <w:r w:rsidRPr="00AD557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AD5579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consultant</w:t>
      </w:r>
      <w:r w:rsidRPr="00AD557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AD5579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ru</w:t>
      </w:r>
      <w:r w:rsidRPr="00AD557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 Справочная правовая система «Консультант Плюс»</w:t>
      </w:r>
    </w:p>
    <w:p w:rsidR="004425A3" w:rsidRPr="00AD5579" w:rsidRDefault="004425A3" w:rsidP="00AA71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D55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 https://infourok.ru - образовательная площадка</w:t>
      </w:r>
    </w:p>
    <w:p w:rsidR="008C5CBC" w:rsidRPr="00DB0884" w:rsidRDefault="00DB0884" w:rsidP="00887E23">
      <w:pPr>
        <w:pStyle w:val="HTML"/>
        <w:shd w:val="clear" w:color="auto" w:fill="FFFFFF"/>
        <w:tabs>
          <w:tab w:val="left" w:pos="907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2D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DB0884" w:rsidRDefault="00DB0884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84">
        <w:rPr>
          <w:rFonts w:ascii="Times New Roman" w:hAnsi="Times New Roman" w:cs="Times New Roman"/>
          <w:sz w:val="28"/>
          <w:szCs w:val="28"/>
        </w:rPr>
        <w:t xml:space="preserve">1. Понятие «Законодательство России» </w:t>
      </w:r>
    </w:p>
    <w:p w:rsidR="00DB0884" w:rsidRDefault="00DB0884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84">
        <w:rPr>
          <w:rFonts w:ascii="Times New Roman" w:hAnsi="Times New Roman" w:cs="Times New Roman"/>
          <w:sz w:val="28"/>
          <w:szCs w:val="28"/>
        </w:rPr>
        <w:t xml:space="preserve">2. Особенности «Законодательство России» </w:t>
      </w:r>
    </w:p>
    <w:p w:rsidR="008C5CBC" w:rsidRPr="00DB0884" w:rsidRDefault="00DB0884" w:rsidP="00887E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B08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B0884">
        <w:rPr>
          <w:rFonts w:ascii="Times New Roman" w:hAnsi="Times New Roman" w:cs="Times New Roman"/>
          <w:sz w:val="28"/>
          <w:szCs w:val="28"/>
        </w:rPr>
        <w:t xml:space="preserve"> Принципы работы «Законодательство России»</w:t>
      </w:r>
    </w:p>
    <w:p w:rsidR="008C5CBC" w:rsidRDefault="008C5CBC" w:rsidP="00887E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C5CBC" w:rsidRDefault="008C5CBC" w:rsidP="00887E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C5CBC" w:rsidRDefault="008C5CBC" w:rsidP="00887E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887E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7654" w:rsidRDefault="00707654" w:rsidP="005673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C5CBC" w:rsidRDefault="008C5CBC" w:rsidP="00AA71C9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01643" w:rsidRPr="00A459F9" w:rsidRDefault="00001643" w:rsidP="00A459F9">
      <w:pPr>
        <w:pStyle w:val="a4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59F9">
        <w:rPr>
          <w:rFonts w:ascii="Times New Roman" w:hAnsi="Times New Roman"/>
          <w:b/>
          <w:sz w:val="28"/>
          <w:szCs w:val="28"/>
        </w:rPr>
        <w:t>Перечень рекоме</w:t>
      </w:r>
      <w:r w:rsidR="008C5CBC" w:rsidRPr="00A459F9">
        <w:rPr>
          <w:rFonts w:ascii="Times New Roman" w:hAnsi="Times New Roman"/>
          <w:b/>
          <w:sz w:val="28"/>
          <w:szCs w:val="28"/>
        </w:rPr>
        <w:t>ндуемых источников для изучения</w:t>
      </w:r>
    </w:p>
    <w:p w:rsidR="008C5CBC" w:rsidRPr="008C5CBC" w:rsidRDefault="008C5CBC" w:rsidP="008C5CBC">
      <w:pPr>
        <w:pStyle w:val="a4"/>
        <w:spacing w:after="0"/>
        <w:ind w:left="1069"/>
        <w:rPr>
          <w:rFonts w:ascii="Times New Roman" w:hAnsi="Times New Roman"/>
          <w:b/>
          <w:sz w:val="28"/>
          <w:szCs w:val="28"/>
        </w:rPr>
      </w:pPr>
    </w:p>
    <w:p w:rsidR="008C5CBC" w:rsidRPr="008C5CBC" w:rsidRDefault="008C5CBC" w:rsidP="008C5C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5CBC">
        <w:rPr>
          <w:rFonts w:ascii="Times New Roman" w:hAnsi="Times New Roman"/>
          <w:b/>
          <w:sz w:val="28"/>
          <w:szCs w:val="28"/>
        </w:rPr>
        <w:t>Основные печатные и электронные издания</w:t>
      </w:r>
    </w:p>
    <w:p w:rsidR="008C5CBC" w:rsidRPr="008C5CBC" w:rsidRDefault="008C5CBC" w:rsidP="008C5C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5CBC">
        <w:rPr>
          <w:rFonts w:ascii="Times New Roman" w:hAnsi="Times New Roman"/>
          <w:sz w:val="28"/>
          <w:szCs w:val="28"/>
          <w:lang w:eastAsia="ar-SA"/>
        </w:rPr>
        <w:t>1.</w:t>
      </w:r>
      <w:r w:rsidRPr="008C5CBC">
        <w:rPr>
          <w:rFonts w:ascii="Times New Roman" w:eastAsia="Batang" w:hAnsi="Times New Roman"/>
          <w:bCs/>
          <w:iCs/>
          <w:sz w:val="28"/>
          <w:szCs w:val="28"/>
          <w:shd w:val="clear" w:color="auto" w:fill="FFFFFF"/>
          <w:lang w:eastAsia="ar-SA"/>
        </w:rPr>
        <w:t xml:space="preserve"> </w:t>
      </w:r>
      <w:r w:rsidRPr="008C5CBC">
        <w:rPr>
          <w:rFonts w:ascii="Times New Roman" w:hAnsi="Times New Roman"/>
          <w:sz w:val="28"/>
          <w:szCs w:val="28"/>
          <w:lang w:eastAsia="ar-SA"/>
        </w:rPr>
        <w:t>Информационные технологии в юридической деятельности: учебник и практикум для среднего профессионального образования / Т. М. Беляева, А. Т. Кудинов, Н. В. Пальянова, С. Г. Чубукова; ответственный редактор С. Г. Чубукова. — 3-е изд., перераб. и доп. — Москва: Издательство Юрайт, 2023. — 314 с. — (Профессиональное образование). — ISBN 978-5-534-00565-3. — Текст: электронный // Образовательная платформа Юрайт [сайт]. — URL: https://urait.ru/bcode/511841</w:t>
      </w:r>
    </w:p>
    <w:p w:rsidR="008C5CBC" w:rsidRPr="008C5CBC" w:rsidRDefault="008C5CBC" w:rsidP="008C5C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5CBC">
        <w:rPr>
          <w:rFonts w:ascii="Times New Roman" w:hAnsi="Times New Roman"/>
          <w:sz w:val="28"/>
          <w:szCs w:val="28"/>
          <w:lang w:eastAsia="ar-SA"/>
        </w:rPr>
        <w:t xml:space="preserve">2. Информационные технологии в юридической деятельности: учебник для среднего профессионального образования / П. У. Кузнецов [и др.]; под общей редакцией П. У. Кузнецова. — 3-е изд., перераб. и доп. — Москва: Издательство Юрайт, 2023. — 325 с. — (Профессиональное образование). — ISBN 978-5-534-06989-1. — Текст: электронный // Образовательная платформа Юрайт [сайт]. — URL: </w:t>
      </w:r>
      <w:hyperlink r:id="rId17" w:history="1">
        <w:r w:rsidRPr="008C5CBC">
          <w:rPr>
            <w:rFonts w:ascii="Times New Roman" w:hAnsi="Times New Roman"/>
            <w:sz w:val="28"/>
            <w:szCs w:val="28"/>
            <w:u w:val="single"/>
            <w:lang w:eastAsia="ar-SA"/>
          </w:rPr>
          <w:t>https://urait.ru/bcode/</w:t>
        </w:r>
      </w:hyperlink>
    </w:p>
    <w:p w:rsidR="008C5CBC" w:rsidRPr="008C5CBC" w:rsidRDefault="008C5CBC" w:rsidP="008C5C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5CBC">
        <w:rPr>
          <w:rFonts w:ascii="Times New Roman" w:hAnsi="Times New Roman"/>
          <w:bCs/>
          <w:sz w:val="28"/>
          <w:szCs w:val="28"/>
        </w:rPr>
        <w:t xml:space="preserve">3. Шитов, В. Н. Информатика и информационно-коммуникационные технологии в профессиональной деятельности: учебное пособие / В.Н. Шитов. — Москва: ИНФРА-М, 2022. — 247 с. — (Среднее профессиональное образование). —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DOI</w:t>
      </w:r>
      <w:r w:rsidRPr="008C5CBC">
        <w:rPr>
          <w:rFonts w:ascii="Times New Roman" w:hAnsi="Times New Roman"/>
          <w:bCs/>
          <w:sz w:val="28"/>
          <w:szCs w:val="28"/>
        </w:rPr>
        <w:t xml:space="preserve"> 10.12737/995608. -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ISBN</w:t>
      </w:r>
      <w:r w:rsidRPr="008C5CBC">
        <w:rPr>
          <w:rFonts w:ascii="Times New Roman" w:hAnsi="Times New Roman"/>
          <w:bCs/>
          <w:sz w:val="28"/>
          <w:szCs w:val="28"/>
        </w:rPr>
        <w:t xml:space="preserve"> 978-5-16-014647-8. - Текст: электронный. -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8C5CBC">
        <w:rPr>
          <w:rFonts w:ascii="Times New Roman" w:hAnsi="Times New Roman"/>
          <w:bCs/>
          <w:sz w:val="28"/>
          <w:szCs w:val="28"/>
        </w:rPr>
        <w:t xml:space="preserve">: </w:t>
      </w:r>
      <w:hyperlink r:id="rId18" w:history="1">
        <w:r w:rsidRPr="008C5CBC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https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</w:rPr>
          <w:t>://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znanium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</w:rPr>
          <w:t>.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com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</w:rPr>
          <w:t>/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catalog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</w:rPr>
          <w:t>/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  <w:lang w:val="en-US"/>
          </w:rPr>
          <w:t>product</w:t>
        </w:r>
        <w:r w:rsidRPr="008C5CBC">
          <w:rPr>
            <w:rFonts w:ascii="Times New Roman" w:hAnsi="Times New Roman"/>
            <w:bCs/>
            <w:sz w:val="28"/>
            <w:szCs w:val="28"/>
            <w:u w:val="single"/>
          </w:rPr>
          <w:t>/995608</w:t>
        </w:r>
      </w:hyperlink>
      <w:r w:rsidRPr="008C5CBC">
        <w:rPr>
          <w:rFonts w:ascii="Times New Roman" w:hAnsi="Times New Roman"/>
          <w:bCs/>
          <w:sz w:val="28"/>
          <w:szCs w:val="28"/>
        </w:rPr>
        <w:t xml:space="preserve"> </w:t>
      </w:r>
    </w:p>
    <w:p w:rsidR="008C5CBC" w:rsidRPr="008C5CBC" w:rsidRDefault="008C5CBC" w:rsidP="008C5C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5CBC">
        <w:rPr>
          <w:rFonts w:ascii="Times New Roman" w:hAnsi="Times New Roman"/>
          <w:bCs/>
          <w:sz w:val="28"/>
          <w:szCs w:val="28"/>
        </w:rPr>
        <w:t xml:space="preserve">2. Шитов, В. Н. Обработка отраслевой информации: учебное пособие / В.Н. Шитов. — Москва: ИНФРА-М, 2022. — 184 с. — (Среднее профессиональное образование). —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DOI</w:t>
      </w:r>
      <w:r w:rsidRPr="008C5CBC">
        <w:rPr>
          <w:rFonts w:ascii="Times New Roman" w:hAnsi="Times New Roman"/>
          <w:bCs/>
          <w:sz w:val="28"/>
          <w:szCs w:val="28"/>
        </w:rPr>
        <w:t xml:space="preserve"> 10.12737/1846131. -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ISBN</w:t>
      </w:r>
      <w:r w:rsidRPr="008C5CBC">
        <w:rPr>
          <w:rFonts w:ascii="Times New Roman" w:hAnsi="Times New Roman"/>
          <w:bCs/>
          <w:sz w:val="28"/>
          <w:szCs w:val="28"/>
        </w:rPr>
        <w:t xml:space="preserve"> 978-5-16-017373-3. - Текст: электронный. -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URL</w:t>
      </w:r>
      <w:r w:rsidRPr="008C5CBC">
        <w:rPr>
          <w:rFonts w:ascii="Times New Roman" w:hAnsi="Times New Roman"/>
          <w:bCs/>
          <w:sz w:val="28"/>
          <w:szCs w:val="28"/>
        </w:rPr>
        <w:t xml:space="preserve">: 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https</w:t>
      </w:r>
      <w:r w:rsidRPr="008C5CBC">
        <w:rPr>
          <w:rFonts w:ascii="Times New Roman" w:hAnsi="Times New Roman"/>
          <w:bCs/>
          <w:sz w:val="28"/>
          <w:szCs w:val="28"/>
        </w:rPr>
        <w:t>://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znanium</w:t>
      </w:r>
      <w:r w:rsidRPr="008C5CBC">
        <w:rPr>
          <w:rFonts w:ascii="Times New Roman" w:hAnsi="Times New Roman"/>
          <w:bCs/>
          <w:sz w:val="28"/>
          <w:szCs w:val="28"/>
        </w:rPr>
        <w:t>.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8C5CBC">
        <w:rPr>
          <w:rFonts w:ascii="Times New Roman" w:hAnsi="Times New Roman"/>
          <w:bCs/>
          <w:sz w:val="28"/>
          <w:szCs w:val="28"/>
        </w:rPr>
        <w:t>/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catalog</w:t>
      </w:r>
      <w:r w:rsidRPr="008C5CBC">
        <w:rPr>
          <w:rFonts w:ascii="Times New Roman" w:hAnsi="Times New Roman"/>
          <w:bCs/>
          <w:sz w:val="28"/>
          <w:szCs w:val="28"/>
        </w:rPr>
        <w:t>/</w:t>
      </w:r>
      <w:r w:rsidRPr="008C5CBC">
        <w:rPr>
          <w:rFonts w:ascii="Times New Roman" w:hAnsi="Times New Roman"/>
          <w:bCs/>
          <w:sz w:val="28"/>
          <w:szCs w:val="28"/>
          <w:lang w:val="en-US"/>
        </w:rPr>
        <w:t>product</w:t>
      </w:r>
      <w:r w:rsidRPr="008C5CBC">
        <w:rPr>
          <w:rFonts w:ascii="Times New Roman" w:hAnsi="Times New Roman"/>
          <w:bCs/>
          <w:sz w:val="28"/>
          <w:szCs w:val="28"/>
        </w:rPr>
        <w:t xml:space="preserve">/1846131 </w:t>
      </w:r>
    </w:p>
    <w:p w:rsidR="008C5CBC" w:rsidRPr="008C5CBC" w:rsidRDefault="008C5CBC" w:rsidP="008C5C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8C5CBC">
        <w:rPr>
          <w:rFonts w:ascii="Times New Roman" w:hAnsi="Times New Roman"/>
          <w:b/>
          <w:bCs/>
          <w:sz w:val="28"/>
          <w:szCs w:val="28"/>
        </w:rPr>
        <w:t xml:space="preserve">3.2.2. Дополнительные источники </w:t>
      </w:r>
    </w:p>
    <w:p w:rsidR="008C5CBC" w:rsidRPr="008C5CBC" w:rsidRDefault="008C5CBC" w:rsidP="008C5C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C5CBC">
        <w:rPr>
          <w:rFonts w:ascii="Times New Roman" w:hAnsi="Times New Roman"/>
          <w:sz w:val="28"/>
          <w:szCs w:val="28"/>
        </w:rPr>
        <w:t xml:space="preserve">1. Шитов, В. Н. Разработка информационного контента (по отраслям): учебное пособие / В.Н. Шитов. — Москва: ИНФРА-М, 2022. — 178 с. — (Среднее профессиональное образование). — </w:t>
      </w:r>
      <w:r w:rsidRPr="008C5CBC">
        <w:rPr>
          <w:rFonts w:ascii="Times New Roman" w:hAnsi="Times New Roman"/>
          <w:sz w:val="28"/>
          <w:szCs w:val="28"/>
          <w:lang w:val="en-US"/>
        </w:rPr>
        <w:t>DOI</w:t>
      </w:r>
      <w:r w:rsidRPr="008C5CBC">
        <w:rPr>
          <w:rFonts w:ascii="Times New Roman" w:hAnsi="Times New Roman"/>
          <w:sz w:val="28"/>
          <w:szCs w:val="28"/>
        </w:rPr>
        <w:t xml:space="preserve"> 10.12737/1853495. - </w:t>
      </w:r>
      <w:r w:rsidRPr="008C5CBC">
        <w:rPr>
          <w:rFonts w:ascii="Times New Roman" w:hAnsi="Times New Roman"/>
          <w:sz w:val="28"/>
          <w:szCs w:val="28"/>
          <w:lang w:val="en-US"/>
        </w:rPr>
        <w:t>ISBN</w:t>
      </w:r>
      <w:r w:rsidRPr="008C5CBC">
        <w:rPr>
          <w:rFonts w:ascii="Times New Roman" w:hAnsi="Times New Roman"/>
          <w:sz w:val="28"/>
          <w:szCs w:val="28"/>
        </w:rPr>
        <w:t xml:space="preserve"> 978-5-16-017434-1. - Текст: электронный. - </w:t>
      </w:r>
      <w:r w:rsidRPr="008C5CBC">
        <w:rPr>
          <w:rFonts w:ascii="Times New Roman" w:hAnsi="Times New Roman"/>
          <w:sz w:val="28"/>
          <w:szCs w:val="28"/>
          <w:lang w:val="en-US"/>
        </w:rPr>
        <w:t>URL</w:t>
      </w:r>
      <w:r w:rsidRPr="008C5CBC">
        <w:rPr>
          <w:rFonts w:ascii="Times New Roman" w:hAnsi="Times New Roman"/>
          <w:sz w:val="28"/>
          <w:szCs w:val="28"/>
        </w:rPr>
        <w:t xml:space="preserve">: </w:t>
      </w:r>
      <w:r w:rsidRPr="008C5CBC">
        <w:rPr>
          <w:rFonts w:ascii="Times New Roman" w:hAnsi="Times New Roman"/>
          <w:sz w:val="28"/>
          <w:szCs w:val="28"/>
          <w:lang w:val="en-US"/>
        </w:rPr>
        <w:t>https</w:t>
      </w:r>
      <w:r w:rsidRPr="008C5CBC">
        <w:rPr>
          <w:rFonts w:ascii="Times New Roman" w:hAnsi="Times New Roman"/>
          <w:sz w:val="28"/>
          <w:szCs w:val="28"/>
        </w:rPr>
        <w:t>://</w:t>
      </w:r>
      <w:r w:rsidRPr="008C5CBC">
        <w:rPr>
          <w:rFonts w:ascii="Times New Roman" w:hAnsi="Times New Roman"/>
          <w:sz w:val="28"/>
          <w:szCs w:val="28"/>
          <w:lang w:val="en-US"/>
        </w:rPr>
        <w:t>znanium</w:t>
      </w:r>
      <w:r w:rsidRPr="008C5CBC">
        <w:rPr>
          <w:rFonts w:ascii="Times New Roman" w:hAnsi="Times New Roman"/>
          <w:sz w:val="28"/>
          <w:szCs w:val="28"/>
        </w:rPr>
        <w:t>.</w:t>
      </w:r>
      <w:r w:rsidRPr="008C5CBC">
        <w:rPr>
          <w:rFonts w:ascii="Times New Roman" w:hAnsi="Times New Roman"/>
          <w:sz w:val="28"/>
          <w:szCs w:val="28"/>
          <w:lang w:val="en-US"/>
        </w:rPr>
        <w:t>com</w:t>
      </w:r>
      <w:r w:rsidRPr="008C5CBC">
        <w:rPr>
          <w:rFonts w:ascii="Times New Roman" w:hAnsi="Times New Roman"/>
          <w:sz w:val="28"/>
          <w:szCs w:val="28"/>
        </w:rPr>
        <w:t>/</w:t>
      </w:r>
      <w:r w:rsidRPr="008C5CBC">
        <w:rPr>
          <w:rFonts w:ascii="Times New Roman" w:hAnsi="Times New Roman"/>
          <w:sz w:val="28"/>
          <w:szCs w:val="28"/>
          <w:lang w:val="en-US"/>
        </w:rPr>
        <w:t>catalog</w:t>
      </w:r>
      <w:r w:rsidRPr="008C5CBC">
        <w:rPr>
          <w:rFonts w:ascii="Times New Roman" w:hAnsi="Times New Roman"/>
          <w:sz w:val="28"/>
          <w:szCs w:val="28"/>
        </w:rPr>
        <w:t>/</w:t>
      </w:r>
      <w:r w:rsidRPr="008C5CBC">
        <w:rPr>
          <w:rFonts w:ascii="Times New Roman" w:hAnsi="Times New Roman"/>
          <w:sz w:val="28"/>
          <w:szCs w:val="28"/>
          <w:lang w:val="en-US"/>
        </w:rPr>
        <w:t>product</w:t>
      </w:r>
      <w:r w:rsidRPr="008C5CBC">
        <w:rPr>
          <w:rFonts w:ascii="Times New Roman" w:hAnsi="Times New Roman"/>
          <w:sz w:val="28"/>
          <w:szCs w:val="28"/>
        </w:rPr>
        <w:t xml:space="preserve">/1853495 </w:t>
      </w:r>
    </w:p>
    <w:p w:rsidR="004B2611" w:rsidRPr="008C5CBC" w:rsidRDefault="008C5CBC" w:rsidP="008C5C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8C5CBC">
        <w:rPr>
          <w:rFonts w:ascii="Times New Roman" w:hAnsi="Times New Roman"/>
          <w:sz w:val="28"/>
          <w:szCs w:val="28"/>
        </w:rPr>
        <w:t xml:space="preserve">2. Сычев, Ю. Н. Защита информации и информационная безопасность: учебное пособие / Ю.Н. Сычев. — Москва: ИНФРА-М, 2023. — 201 с. — (Среднее профессиональное образование). - </w:t>
      </w:r>
      <w:r w:rsidRPr="008C5CBC">
        <w:rPr>
          <w:rFonts w:ascii="Times New Roman" w:hAnsi="Times New Roman"/>
          <w:sz w:val="28"/>
          <w:szCs w:val="28"/>
          <w:lang w:val="en-US"/>
        </w:rPr>
        <w:t>ISBN</w:t>
      </w:r>
      <w:r w:rsidRPr="008C5CBC">
        <w:rPr>
          <w:rFonts w:ascii="Times New Roman" w:hAnsi="Times New Roman"/>
          <w:sz w:val="28"/>
          <w:szCs w:val="28"/>
        </w:rPr>
        <w:t xml:space="preserve"> 978-5-16-016583-7. - Текст: электронный. - </w:t>
      </w:r>
      <w:r w:rsidRPr="008C5CBC">
        <w:rPr>
          <w:rFonts w:ascii="Times New Roman" w:hAnsi="Times New Roman"/>
          <w:sz w:val="28"/>
          <w:szCs w:val="28"/>
          <w:lang w:val="en-US"/>
        </w:rPr>
        <w:t>URL</w:t>
      </w:r>
      <w:r w:rsidRPr="008C5CBC">
        <w:rPr>
          <w:rFonts w:ascii="Times New Roman" w:hAnsi="Times New Roman"/>
          <w:sz w:val="28"/>
          <w:szCs w:val="28"/>
        </w:rPr>
        <w:t xml:space="preserve">: </w:t>
      </w:r>
      <w:r w:rsidRPr="008C5CBC">
        <w:rPr>
          <w:rFonts w:ascii="Times New Roman" w:hAnsi="Times New Roman"/>
          <w:sz w:val="28"/>
          <w:szCs w:val="28"/>
          <w:lang w:val="en-US"/>
        </w:rPr>
        <w:t>https</w:t>
      </w:r>
      <w:r w:rsidRPr="008C5CBC">
        <w:rPr>
          <w:rFonts w:ascii="Times New Roman" w:hAnsi="Times New Roman"/>
          <w:sz w:val="28"/>
          <w:szCs w:val="28"/>
        </w:rPr>
        <w:t>://</w:t>
      </w:r>
      <w:r w:rsidRPr="008C5CBC">
        <w:rPr>
          <w:rFonts w:ascii="Times New Roman" w:hAnsi="Times New Roman"/>
          <w:sz w:val="28"/>
          <w:szCs w:val="28"/>
          <w:lang w:val="en-US"/>
        </w:rPr>
        <w:t>znanium</w:t>
      </w:r>
      <w:r w:rsidRPr="008C5CBC">
        <w:rPr>
          <w:rFonts w:ascii="Times New Roman" w:hAnsi="Times New Roman"/>
          <w:sz w:val="28"/>
          <w:szCs w:val="28"/>
        </w:rPr>
        <w:t>.</w:t>
      </w:r>
      <w:r w:rsidRPr="008C5CBC">
        <w:rPr>
          <w:rFonts w:ascii="Times New Roman" w:hAnsi="Times New Roman"/>
          <w:sz w:val="28"/>
          <w:szCs w:val="28"/>
          <w:lang w:val="en-US"/>
        </w:rPr>
        <w:t>com</w:t>
      </w:r>
      <w:r w:rsidRPr="008C5CBC">
        <w:rPr>
          <w:rFonts w:ascii="Times New Roman" w:hAnsi="Times New Roman"/>
          <w:sz w:val="28"/>
          <w:szCs w:val="28"/>
        </w:rPr>
        <w:t>/</w:t>
      </w:r>
      <w:r w:rsidRPr="008C5CBC">
        <w:rPr>
          <w:rFonts w:ascii="Times New Roman" w:hAnsi="Times New Roman"/>
          <w:sz w:val="28"/>
          <w:szCs w:val="28"/>
          <w:lang w:val="en-US"/>
        </w:rPr>
        <w:t>catalog</w:t>
      </w:r>
      <w:r w:rsidRPr="008C5CBC">
        <w:rPr>
          <w:rFonts w:ascii="Times New Roman" w:hAnsi="Times New Roman"/>
          <w:sz w:val="28"/>
          <w:szCs w:val="28"/>
        </w:rPr>
        <w:t>/</w:t>
      </w:r>
      <w:r w:rsidRPr="008C5CBC">
        <w:rPr>
          <w:rFonts w:ascii="Times New Roman" w:hAnsi="Times New Roman"/>
          <w:sz w:val="28"/>
          <w:szCs w:val="28"/>
          <w:lang w:val="en-US"/>
        </w:rPr>
        <w:t>product</w:t>
      </w:r>
      <w:r w:rsidRPr="008C5CBC">
        <w:rPr>
          <w:rFonts w:ascii="Times New Roman" w:hAnsi="Times New Roman"/>
          <w:sz w:val="28"/>
          <w:szCs w:val="28"/>
        </w:rPr>
        <w:t xml:space="preserve">/1898839 </w:t>
      </w:r>
    </w:p>
    <w:sectPr w:rsidR="004B2611" w:rsidRPr="008C5CBC" w:rsidSect="00B422BA">
      <w:pgSz w:w="11906" w:h="16838"/>
      <w:pgMar w:top="567" w:right="851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292" w:rsidRDefault="00A10292">
      <w:pPr>
        <w:spacing w:after="0" w:line="240" w:lineRule="auto"/>
      </w:pPr>
      <w:r>
        <w:separator/>
      </w:r>
    </w:p>
  </w:endnote>
  <w:endnote w:type="continuationSeparator" w:id="0">
    <w:p w:rsidR="00A10292" w:rsidRDefault="00A10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2677477"/>
      <w:docPartObj>
        <w:docPartGallery w:val="Page Numbers (Bottom of Page)"/>
        <w:docPartUnique/>
      </w:docPartObj>
    </w:sdtPr>
    <w:sdtEndPr/>
    <w:sdtContent>
      <w:p w:rsidR="00AD4216" w:rsidRDefault="00704CC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C4C">
          <w:rPr>
            <w:noProof/>
          </w:rPr>
          <w:t>1</w:t>
        </w:r>
        <w:r>
          <w:fldChar w:fldCharType="end"/>
        </w:r>
      </w:p>
    </w:sdtContent>
  </w:sdt>
  <w:p w:rsidR="00AD4216" w:rsidRDefault="00A1029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292" w:rsidRDefault="00A10292">
      <w:pPr>
        <w:spacing w:after="0" w:line="240" w:lineRule="auto"/>
      </w:pPr>
      <w:r>
        <w:separator/>
      </w:r>
    </w:p>
  </w:footnote>
  <w:footnote w:type="continuationSeparator" w:id="0">
    <w:p w:rsidR="00A10292" w:rsidRDefault="00A10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3AD2"/>
    <w:multiLevelType w:val="multilevel"/>
    <w:tmpl w:val="7428A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F7CAF"/>
    <w:multiLevelType w:val="hybridMultilevel"/>
    <w:tmpl w:val="49A80A68"/>
    <w:lvl w:ilvl="0" w:tplc="35964C0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2A1BC4"/>
    <w:multiLevelType w:val="hybridMultilevel"/>
    <w:tmpl w:val="0F28CDA8"/>
    <w:lvl w:ilvl="0" w:tplc="7ACA30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1757BE"/>
    <w:multiLevelType w:val="hybridMultilevel"/>
    <w:tmpl w:val="4B7AEDD2"/>
    <w:lvl w:ilvl="0" w:tplc="124A1B0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DE2AC8"/>
    <w:multiLevelType w:val="multilevel"/>
    <w:tmpl w:val="C608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E5A1A"/>
    <w:multiLevelType w:val="hybridMultilevel"/>
    <w:tmpl w:val="5F0CAEE8"/>
    <w:lvl w:ilvl="0" w:tplc="070227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216F532F"/>
    <w:multiLevelType w:val="hybridMultilevel"/>
    <w:tmpl w:val="6256ECA4"/>
    <w:lvl w:ilvl="0" w:tplc="BAFCE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4511"/>
    <w:multiLevelType w:val="hybridMultilevel"/>
    <w:tmpl w:val="D136A314"/>
    <w:lvl w:ilvl="0" w:tplc="D0E6BE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6F5B2A"/>
    <w:multiLevelType w:val="hybridMultilevel"/>
    <w:tmpl w:val="D242DE48"/>
    <w:lvl w:ilvl="0" w:tplc="21B0D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F72FF2"/>
    <w:multiLevelType w:val="multilevel"/>
    <w:tmpl w:val="00A64F24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455D4E97"/>
    <w:multiLevelType w:val="hybridMultilevel"/>
    <w:tmpl w:val="30105D02"/>
    <w:lvl w:ilvl="0" w:tplc="7CCC1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C25D4D"/>
    <w:multiLevelType w:val="multilevel"/>
    <w:tmpl w:val="1E9A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807B68"/>
    <w:multiLevelType w:val="hybridMultilevel"/>
    <w:tmpl w:val="0AA0E876"/>
    <w:lvl w:ilvl="0" w:tplc="0B589BD0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AB35DFB"/>
    <w:multiLevelType w:val="hybridMultilevel"/>
    <w:tmpl w:val="3D9A9A30"/>
    <w:lvl w:ilvl="0" w:tplc="8A30E81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DA190D"/>
    <w:multiLevelType w:val="multilevel"/>
    <w:tmpl w:val="740455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67D405A7"/>
    <w:multiLevelType w:val="hybridMultilevel"/>
    <w:tmpl w:val="2196E994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9" w15:restartNumberingAfterBreak="0">
    <w:nsid w:val="6C3336A4"/>
    <w:multiLevelType w:val="hybridMultilevel"/>
    <w:tmpl w:val="5FDE47CE"/>
    <w:lvl w:ilvl="0" w:tplc="1E506A0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67C45B6"/>
    <w:multiLevelType w:val="hybridMultilevel"/>
    <w:tmpl w:val="F6F81A8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1"/>
  </w:num>
  <w:num w:numId="4">
    <w:abstractNumId w:val="11"/>
  </w:num>
  <w:num w:numId="5">
    <w:abstractNumId w:val="18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13"/>
  </w:num>
  <w:num w:numId="11">
    <w:abstractNumId w:val="16"/>
  </w:num>
  <w:num w:numId="12">
    <w:abstractNumId w:val="17"/>
  </w:num>
  <w:num w:numId="13">
    <w:abstractNumId w:val="14"/>
  </w:num>
  <w:num w:numId="14">
    <w:abstractNumId w:val="5"/>
  </w:num>
  <w:num w:numId="15">
    <w:abstractNumId w:val="19"/>
  </w:num>
  <w:num w:numId="16">
    <w:abstractNumId w:val="2"/>
  </w:num>
  <w:num w:numId="17">
    <w:abstractNumId w:val="3"/>
  </w:num>
  <w:num w:numId="18">
    <w:abstractNumId w:val="12"/>
  </w:num>
  <w:num w:numId="19">
    <w:abstractNumId w:val="20"/>
  </w:num>
  <w:num w:numId="20">
    <w:abstractNumId w:val="1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22F0D"/>
    <w:rsid w:val="000236EE"/>
    <w:rsid w:val="000315C5"/>
    <w:rsid w:val="00071D12"/>
    <w:rsid w:val="00075E4F"/>
    <w:rsid w:val="000E4E4E"/>
    <w:rsid w:val="000E7F43"/>
    <w:rsid w:val="00173E85"/>
    <w:rsid w:val="0017534C"/>
    <w:rsid w:val="00190BE7"/>
    <w:rsid w:val="001C621E"/>
    <w:rsid w:val="001E16E1"/>
    <w:rsid w:val="00216BB6"/>
    <w:rsid w:val="00235B7C"/>
    <w:rsid w:val="002503D0"/>
    <w:rsid w:val="002542EB"/>
    <w:rsid w:val="00270E5E"/>
    <w:rsid w:val="002F51AA"/>
    <w:rsid w:val="00313233"/>
    <w:rsid w:val="00326AC6"/>
    <w:rsid w:val="0032781B"/>
    <w:rsid w:val="00331089"/>
    <w:rsid w:val="00351B96"/>
    <w:rsid w:val="00352CD3"/>
    <w:rsid w:val="003735ED"/>
    <w:rsid w:val="0038333E"/>
    <w:rsid w:val="003B611E"/>
    <w:rsid w:val="003C78E6"/>
    <w:rsid w:val="003F03FD"/>
    <w:rsid w:val="003F3481"/>
    <w:rsid w:val="00412F6E"/>
    <w:rsid w:val="00436FB3"/>
    <w:rsid w:val="004425A3"/>
    <w:rsid w:val="0046123E"/>
    <w:rsid w:val="00480A33"/>
    <w:rsid w:val="00494796"/>
    <w:rsid w:val="004A758C"/>
    <w:rsid w:val="004B2611"/>
    <w:rsid w:val="004C4FEB"/>
    <w:rsid w:val="004D52A1"/>
    <w:rsid w:val="00500431"/>
    <w:rsid w:val="00526C32"/>
    <w:rsid w:val="005414F8"/>
    <w:rsid w:val="00550D1C"/>
    <w:rsid w:val="005568AD"/>
    <w:rsid w:val="00557159"/>
    <w:rsid w:val="00557408"/>
    <w:rsid w:val="00565446"/>
    <w:rsid w:val="00567393"/>
    <w:rsid w:val="00581C05"/>
    <w:rsid w:val="005A4644"/>
    <w:rsid w:val="005B07E3"/>
    <w:rsid w:val="005C4393"/>
    <w:rsid w:val="005E227C"/>
    <w:rsid w:val="00651369"/>
    <w:rsid w:val="0066048B"/>
    <w:rsid w:val="00675C70"/>
    <w:rsid w:val="006815C6"/>
    <w:rsid w:val="006B7170"/>
    <w:rsid w:val="006D4CD8"/>
    <w:rsid w:val="00704CC6"/>
    <w:rsid w:val="00705D7F"/>
    <w:rsid w:val="00707654"/>
    <w:rsid w:val="00733CBE"/>
    <w:rsid w:val="007511BE"/>
    <w:rsid w:val="007A3F15"/>
    <w:rsid w:val="007B466F"/>
    <w:rsid w:val="007B59F7"/>
    <w:rsid w:val="007C6A13"/>
    <w:rsid w:val="007D5A2C"/>
    <w:rsid w:val="007F7C4C"/>
    <w:rsid w:val="00812F01"/>
    <w:rsid w:val="00826273"/>
    <w:rsid w:val="00846CB7"/>
    <w:rsid w:val="00874AB8"/>
    <w:rsid w:val="00887E23"/>
    <w:rsid w:val="008928AB"/>
    <w:rsid w:val="008A0490"/>
    <w:rsid w:val="008A1260"/>
    <w:rsid w:val="008A7A4B"/>
    <w:rsid w:val="008B24D7"/>
    <w:rsid w:val="008B560E"/>
    <w:rsid w:val="008C3ABE"/>
    <w:rsid w:val="008C5CBC"/>
    <w:rsid w:val="008C736E"/>
    <w:rsid w:val="008D3E3E"/>
    <w:rsid w:val="008D5D01"/>
    <w:rsid w:val="008F093B"/>
    <w:rsid w:val="008F765D"/>
    <w:rsid w:val="00900BEC"/>
    <w:rsid w:val="009153FD"/>
    <w:rsid w:val="00917286"/>
    <w:rsid w:val="009219C9"/>
    <w:rsid w:val="00924609"/>
    <w:rsid w:val="009418DC"/>
    <w:rsid w:val="00951A0F"/>
    <w:rsid w:val="00953811"/>
    <w:rsid w:val="009A0964"/>
    <w:rsid w:val="00A10292"/>
    <w:rsid w:val="00A4226A"/>
    <w:rsid w:val="00A459F9"/>
    <w:rsid w:val="00A60B69"/>
    <w:rsid w:val="00A657C0"/>
    <w:rsid w:val="00A66C46"/>
    <w:rsid w:val="00A70E11"/>
    <w:rsid w:val="00A84AE8"/>
    <w:rsid w:val="00A95C77"/>
    <w:rsid w:val="00AA71C9"/>
    <w:rsid w:val="00AB2DA9"/>
    <w:rsid w:val="00AD5579"/>
    <w:rsid w:val="00AF12BA"/>
    <w:rsid w:val="00AF6E74"/>
    <w:rsid w:val="00B2596D"/>
    <w:rsid w:val="00B32497"/>
    <w:rsid w:val="00B422BA"/>
    <w:rsid w:val="00B540C5"/>
    <w:rsid w:val="00B9327A"/>
    <w:rsid w:val="00BC4E37"/>
    <w:rsid w:val="00BD06E5"/>
    <w:rsid w:val="00C0094B"/>
    <w:rsid w:val="00C3066F"/>
    <w:rsid w:val="00C52C8C"/>
    <w:rsid w:val="00C63063"/>
    <w:rsid w:val="00C65158"/>
    <w:rsid w:val="00C6725B"/>
    <w:rsid w:val="00C761A5"/>
    <w:rsid w:val="00C915B3"/>
    <w:rsid w:val="00C91AD5"/>
    <w:rsid w:val="00C97C80"/>
    <w:rsid w:val="00CA3FF2"/>
    <w:rsid w:val="00CB44E6"/>
    <w:rsid w:val="00CB61DB"/>
    <w:rsid w:val="00CB77B3"/>
    <w:rsid w:val="00D12CC1"/>
    <w:rsid w:val="00D455A4"/>
    <w:rsid w:val="00D96689"/>
    <w:rsid w:val="00DA0B1F"/>
    <w:rsid w:val="00DB0884"/>
    <w:rsid w:val="00DB6275"/>
    <w:rsid w:val="00DC41FD"/>
    <w:rsid w:val="00DF10F8"/>
    <w:rsid w:val="00DF603C"/>
    <w:rsid w:val="00DF6C8E"/>
    <w:rsid w:val="00E0280B"/>
    <w:rsid w:val="00E21F13"/>
    <w:rsid w:val="00E36946"/>
    <w:rsid w:val="00EA094A"/>
    <w:rsid w:val="00EB5E4D"/>
    <w:rsid w:val="00EE2873"/>
    <w:rsid w:val="00EE6832"/>
    <w:rsid w:val="00F2101F"/>
    <w:rsid w:val="00F21DB3"/>
    <w:rsid w:val="00F251D9"/>
    <w:rsid w:val="00F40D35"/>
    <w:rsid w:val="00F5735D"/>
    <w:rsid w:val="00F5748C"/>
    <w:rsid w:val="00F654DD"/>
    <w:rsid w:val="00F95F15"/>
    <w:rsid w:val="00FA2D15"/>
    <w:rsid w:val="00FA5915"/>
    <w:rsid w:val="00FB6809"/>
    <w:rsid w:val="00FC1DE6"/>
    <w:rsid w:val="00FD4588"/>
    <w:rsid w:val="00FD6D02"/>
    <w:rsid w:val="00FF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D0174-E7C4-4A06-B487-13417A938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611"/>
  </w:style>
  <w:style w:type="paragraph" w:styleId="1">
    <w:name w:val="heading 1"/>
    <w:basedOn w:val="a"/>
    <w:next w:val="a"/>
    <w:link w:val="10"/>
    <w:uiPriority w:val="9"/>
    <w:qFormat/>
    <w:rsid w:val="008928AB"/>
    <w:pPr>
      <w:keepNext/>
      <w:keepLines/>
      <w:suppressAutoHyphen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A4226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226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928AB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table" w:styleId="a9">
    <w:name w:val="Table Grid"/>
    <w:basedOn w:val="a1"/>
    <w:uiPriority w:val="39"/>
    <w:rsid w:val="00CB77B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EE6832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9"/>
    <w:uiPriority w:val="59"/>
    <w:rsid w:val="00E21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900B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900BE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" TargetMode="External"/><Relationship Id="rId13" Type="http://schemas.openxmlformats.org/officeDocument/2006/relationships/hyperlink" Target="https://infourok.ru" TargetMode="External"/><Relationship Id="rId18" Type="http://schemas.openxmlformats.org/officeDocument/2006/relationships/hyperlink" Target="https://znanium.com/catalog/product/995608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" TargetMode="External"/><Relationship Id="rId17" Type="http://schemas.openxmlformats.org/officeDocument/2006/relationships/hyperlink" Target="https://urait.ru/bcod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" TargetMode="External"/><Relationship Id="rId10" Type="http://schemas.openxmlformats.org/officeDocument/2006/relationships/hyperlink" Target="https://infourok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Kuraeva</dc:creator>
  <cp:lastModifiedBy>User</cp:lastModifiedBy>
  <cp:revision>10</cp:revision>
  <dcterms:created xsi:type="dcterms:W3CDTF">2025-02-28T05:55:00Z</dcterms:created>
  <dcterms:modified xsi:type="dcterms:W3CDTF">2025-03-06T06:29:00Z</dcterms:modified>
</cp:coreProperties>
</file>